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6BED2" w14:textId="77777777" w:rsidR="00D5479E" w:rsidRDefault="00D5479E">
      <w:pPr>
        <w:rPr>
          <w:b/>
          <w:sz w:val="28"/>
          <w:szCs w:val="28"/>
          <w:u w:val="single"/>
        </w:rPr>
      </w:pPr>
      <w:bookmarkStart w:id="0" w:name="_GoBack"/>
      <w:bookmarkEnd w:id="0"/>
    </w:p>
    <w:p w14:paraId="173B1F6C" w14:textId="5B821043" w:rsidR="005C0752" w:rsidRDefault="009F4462">
      <w:pPr>
        <w:rPr>
          <w:b/>
          <w:sz w:val="28"/>
          <w:szCs w:val="28"/>
          <w:u w:val="single"/>
        </w:rPr>
      </w:pPr>
      <w:r w:rsidRPr="009F4462">
        <w:rPr>
          <w:b/>
          <w:sz w:val="28"/>
          <w:szCs w:val="28"/>
          <w:u w:val="single"/>
        </w:rPr>
        <w:t>CIGRE Meeting Notes</w:t>
      </w:r>
    </w:p>
    <w:p w14:paraId="13C1551F" w14:textId="190A5F09" w:rsidR="009F4462" w:rsidRDefault="009F4462">
      <w:pPr>
        <w:rPr>
          <w:b/>
          <w:sz w:val="24"/>
          <w:szCs w:val="24"/>
        </w:rPr>
      </w:pPr>
      <w:r>
        <w:rPr>
          <w:b/>
          <w:sz w:val="24"/>
          <w:szCs w:val="24"/>
        </w:rPr>
        <w:t>April 17, 2018</w:t>
      </w:r>
    </w:p>
    <w:p w14:paraId="4D91C9D9" w14:textId="1DF42E94" w:rsidR="009F4462" w:rsidRDefault="009F4462">
      <w:pPr>
        <w:rPr>
          <w:rFonts w:ascii="Arial" w:hAnsi="Arial" w:cs="Arial"/>
        </w:rPr>
      </w:pPr>
      <w:r>
        <w:rPr>
          <w:rFonts w:ascii="Arial" w:hAnsi="Arial" w:cs="Arial"/>
        </w:rPr>
        <w:t>We will have 2 booths – 1 that is 80 sq</w:t>
      </w:r>
      <w:r w:rsidR="00860781">
        <w:rPr>
          <w:rFonts w:ascii="Arial" w:hAnsi="Arial" w:cs="Arial"/>
        </w:rPr>
        <w:t>.</w:t>
      </w:r>
      <w:r>
        <w:rPr>
          <w:rFonts w:ascii="Arial" w:hAnsi="Arial" w:cs="Arial"/>
        </w:rPr>
        <w:t xml:space="preserve"> meters and 1 that is 100 sq. meters.  The 80 </w:t>
      </w:r>
      <w:proofErr w:type="spellStart"/>
      <w:r>
        <w:rPr>
          <w:rFonts w:ascii="Arial" w:hAnsi="Arial" w:cs="Arial"/>
        </w:rPr>
        <w:t>sq</w:t>
      </w:r>
      <w:proofErr w:type="spellEnd"/>
      <w:r>
        <w:rPr>
          <w:rFonts w:ascii="Arial" w:hAnsi="Arial" w:cs="Arial"/>
        </w:rPr>
        <w:t xml:space="preserve"> meter booth is a rectangle and the 100 sq. meter booth is a long strip that is 2 meters wide and runs along the main hall of the 3</w:t>
      </w:r>
      <w:r w:rsidRPr="009F4462">
        <w:rPr>
          <w:rFonts w:ascii="Arial" w:hAnsi="Arial" w:cs="Arial"/>
          <w:vertAlign w:val="superscript"/>
        </w:rPr>
        <w:t>rd</w:t>
      </w:r>
      <w:r>
        <w:rPr>
          <w:rFonts w:ascii="Arial" w:hAnsi="Arial" w:cs="Arial"/>
        </w:rPr>
        <w:t xml:space="preserve"> floor of the exhibit hall.</w:t>
      </w:r>
    </w:p>
    <w:p w14:paraId="1B638ACC" w14:textId="77777777" w:rsidR="009F4462" w:rsidRDefault="009F4462">
      <w:pPr>
        <w:rPr>
          <w:rFonts w:ascii="Arial" w:hAnsi="Arial" w:cs="Arial"/>
        </w:rPr>
      </w:pPr>
      <w:r>
        <w:rPr>
          <w:rFonts w:ascii="Arial" w:hAnsi="Arial" w:cs="Arial"/>
        </w:rPr>
        <w:t>We decided to use the booths as follows:</w:t>
      </w:r>
    </w:p>
    <w:p w14:paraId="6F3A87AE" w14:textId="4261C33E" w:rsidR="009F4462" w:rsidRDefault="009F4462" w:rsidP="009F4462">
      <w:pPr>
        <w:pStyle w:val="Lijstalinea"/>
        <w:numPr>
          <w:ilvl w:val="0"/>
          <w:numId w:val="1"/>
        </w:numPr>
        <w:rPr>
          <w:rFonts w:ascii="Arial" w:hAnsi="Arial" w:cs="Arial"/>
        </w:rPr>
      </w:pPr>
      <w:r>
        <w:rPr>
          <w:rFonts w:ascii="Arial" w:hAnsi="Arial" w:cs="Arial"/>
        </w:rPr>
        <w:t>T</w:t>
      </w:r>
      <w:r w:rsidRPr="009F4462">
        <w:rPr>
          <w:rFonts w:ascii="Arial" w:hAnsi="Arial" w:cs="Arial"/>
        </w:rPr>
        <w:t>he long strip would be perfect to hold up to 10 demo pods that would be manned by the Platinum Sponsors.</w:t>
      </w:r>
    </w:p>
    <w:p w14:paraId="3B8C0088" w14:textId="01AB7968" w:rsidR="009F4462" w:rsidRDefault="009F4462" w:rsidP="009F4462">
      <w:pPr>
        <w:pStyle w:val="Lijstalinea"/>
        <w:numPr>
          <w:ilvl w:val="0"/>
          <w:numId w:val="1"/>
        </w:numPr>
        <w:rPr>
          <w:rFonts w:ascii="Arial" w:hAnsi="Arial" w:cs="Arial"/>
        </w:rPr>
      </w:pPr>
      <w:r>
        <w:rPr>
          <w:rFonts w:ascii="Arial" w:hAnsi="Arial" w:cs="Arial"/>
        </w:rPr>
        <w:t>The rectangular booth would have a theater like area in the rear and a coffee/snack bars with tables and chairs in the front.</w:t>
      </w:r>
    </w:p>
    <w:p w14:paraId="2A5D29E1" w14:textId="62B9DDB5" w:rsidR="009F4462" w:rsidRDefault="009F4462" w:rsidP="009F4462">
      <w:pPr>
        <w:pStyle w:val="Lijstalinea"/>
        <w:numPr>
          <w:ilvl w:val="0"/>
          <w:numId w:val="1"/>
        </w:numPr>
        <w:rPr>
          <w:rFonts w:ascii="Arial" w:hAnsi="Arial" w:cs="Arial"/>
        </w:rPr>
      </w:pPr>
      <w:r>
        <w:rPr>
          <w:rFonts w:ascii="Arial" w:hAnsi="Arial" w:cs="Arial"/>
        </w:rPr>
        <w:t>At the very front of the rectangular booth we would have banners and schedules to advertise the presentation schedules and the vendor sponsors.</w:t>
      </w:r>
    </w:p>
    <w:p w14:paraId="0F7B45BE" w14:textId="6E47532E" w:rsidR="009F4462" w:rsidRDefault="009F4462" w:rsidP="009F4462">
      <w:pPr>
        <w:rPr>
          <w:rFonts w:ascii="Arial" w:hAnsi="Arial" w:cs="Arial"/>
        </w:rPr>
      </w:pPr>
      <w:r>
        <w:rPr>
          <w:rFonts w:ascii="Arial" w:hAnsi="Arial" w:cs="Arial"/>
        </w:rPr>
        <w:t xml:space="preserve">In the Theater we could have </w:t>
      </w:r>
      <w:r w:rsidR="00630B58">
        <w:rPr>
          <w:rFonts w:ascii="Arial" w:hAnsi="Arial" w:cs="Arial"/>
        </w:rPr>
        <w:t xml:space="preserve">15 minutes </w:t>
      </w:r>
      <w:r>
        <w:rPr>
          <w:rFonts w:ascii="Arial" w:hAnsi="Arial" w:cs="Arial"/>
        </w:rPr>
        <w:t>presentations, demos or tutorials on the following topics:</w:t>
      </w:r>
    </w:p>
    <w:p w14:paraId="65801A99" w14:textId="029E5A3E" w:rsidR="009F4462" w:rsidRDefault="009F4462" w:rsidP="009F4462">
      <w:pPr>
        <w:pStyle w:val="Lijstalinea"/>
        <w:numPr>
          <w:ilvl w:val="0"/>
          <w:numId w:val="2"/>
        </w:numPr>
        <w:rPr>
          <w:rFonts w:ascii="Arial" w:hAnsi="Arial" w:cs="Arial"/>
        </w:rPr>
      </w:pPr>
      <w:r>
        <w:rPr>
          <w:rFonts w:ascii="Arial" w:hAnsi="Arial" w:cs="Arial"/>
        </w:rPr>
        <w:t>61850 Testing Features</w:t>
      </w:r>
    </w:p>
    <w:p w14:paraId="0FF8A7D6" w14:textId="4A2DAE59" w:rsidR="009F4462" w:rsidRDefault="009F4462" w:rsidP="009F4462">
      <w:pPr>
        <w:pStyle w:val="Lijstalinea"/>
        <w:numPr>
          <w:ilvl w:val="0"/>
          <w:numId w:val="2"/>
        </w:numPr>
        <w:rPr>
          <w:rFonts w:ascii="Arial" w:hAnsi="Arial" w:cs="Arial"/>
        </w:rPr>
      </w:pPr>
      <w:r>
        <w:rPr>
          <w:rFonts w:ascii="Arial" w:hAnsi="Arial" w:cs="Arial"/>
        </w:rPr>
        <w:t>Troubleshooting 61850 Communications</w:t>
      </w:r>
    </w:p>
    <w:p w14:paraId="55865B88" w14:textId="4B30BCB0" w:rsidR="009F4462" w:rsidRDefault="009F4462" w:rsidP="009F4462">
      <w:pPr>
        <w:pStyle w:val="Lijstalinea"/>
        <w:numPr>
          <w:ilvl w:val="0"/>
          <w:numId w:val="2"/>
        </w:numPr>
        <w:rPr>
          <w:rFonts w:ascii="Arial" w:hAnsi="Arial" w:cs="Arial"/>
        </w:rPr>
      </w:pPr>
      <w:r>
        <w:rPr>
          <w:rFonts w:ascii="Arial" w:hAnsi="Arial" w:cs="Arial"/>
        </w:rPr>
        <w:t>DER Communications</w:t>
      </w:r>
    </w:p>
    <w:p w14:paraId="27C38421" w14:textId="6D378625" w:rsidR="009F4462" w:rsidRDefault="009F4462" w:rsidP="009F4462">
      <w:pPr>
        <w:pStyle w:val="Lijstalinea"/>
        <w:numPr>
          <w:ilvl w:val="0"/>
          <w:numId w:val="2"/>
        </w:numPr>
        <w:rPr>
          <w:rFonts w:ascii="Arial" w:hAnsi="Arial" w:cs="Arial"/>
        </w:rPr>
      </w:pPr>
      <w:r>
        <w:rPr>
          <w:rFonts w:ascii="Arial" w:hAnsi="Arial" w:cs="Arial"/>
        </w:rPr>
        <w:t>Security</w:t>
      </w:r>
    </w:p>
    <w:p w14:paraId="06222292" w14:textId="67318417" w:rsidR="009F4462" w:rsidRDefault="009F4462" w:rsidP="009F4462">
      <w:pPr>
        <w:pStyle w:val="Lijstalinea"/>
        <w:numPr>
          <w:ilvl w:val="0"/>
          <w:numId w:val="2"/>
        </w:numPr>
        <w:rPr>
          <w:rFonts w:ascii="Arial" w:hAnsi="Arial" w:cs="Arial"/>
        </w:rPr>
      </w:pPr>
      <w:r>
        <w:rPr>
          <w:rFonts w:ascii="Arial" w:hAnsi="Arial" w:cs="Arial"/>
        </w:rPr>
        <w:t>Routable GOOSE and Wide Area Communications</w:t>
      </w:r>
    </w:p>
    <w:p w14:paraId="71A54955" w14:textId="35C320E6" w:rsidR="009F4462" w:rsidRDefault="009F4462" w:rsidP="009F4462">
      <w:pPr>
        <w:pStyle w:val="Lijstalinea"/>
        <w:numPr>
          <w:ilvl w:val="0"/>
          <w:numId w:val="2"/>
        </w:numPr>
        <w:rPr>
          <w:rFonts w:ascii="Arial" w:hAnsi="Arial" w:cs="Arial"/>
        </w:rPr>
      </w:pPr>
      <w:r>
        <w:rPr>
          <w:rFonts w:ascii="Arial" w:hAnsi="Arial" w:cs="Arial"/>
        </w:rPr>
        <w:t xml:space="preserve">Process </w:t>
      </w:r>
      <w:r w:rsidR="00776F51">
        <w:rPr>
          <w:rFonts w:ascii="Arial" w:hAnsi="Arial" w:cs="Arial"/>
        </w:rPr>
        <w:t>Bus</w:t>
      </w:r>
      <w:r>
        <w:rPr>
          <w:rFonts w:ascii="Arial" w:hAnsi="Arial" w:cs="Arial"/>
        </w:rPr>
        <w:t xml:space="preserve"> for 61869-9</w:t>
      </w:r>
    </w:p>
    <w:p w14:paraId="4A6BA750" w14:textId="698CFC64" w:rsidR="00187F71" w:rsidRPr="00A22CA7" w:rsidRDefault="00A22CA7" w:rsidP="009F4462">
      <w:pPr>
        <w:pStyle w:val="Lijstalinea"/>
        <w:numPr>
          <w:ilvl w:val="0"/>
          <w:numId w:val="2"/>
        </w:numPr>
        <w:rPr>
          <w:rFonts w:ascii="Arial" w:hAnsi="Arial" w:cs="Arial"/>
          <w:highlight w:val="yellow"/>
        </w:rPr>
      </w:pPr>
      <w:r w:rsidRPr="00A22CA7">
        <w:rPr>
          <w:rFonts w:ascii="Arial" w:hAnsi="Arial" w:cs="Arial"/>
          <w:highlight w:val="yellow"/>
        </w:rPr>
        <w:t>General 61850 Topics – covering Projects or other items of interest</w:t>
      </w:r>
    </w:p>
    <w:p w14:paraId="55A20FDD" w14:textId="4BA2400F" w:rsidR="009F4462" w:rsidRDefault="009F4462" w:rsidP="009F4462">
      <w:pPr>
        <w:pStyle w:val="Lijstalinea"/>
        <w:numPr>
          <w:ilvl w:val="0"/>
          <w:numId w:val="2"/>
        </w:numPr>
        <w:rPr>
          <w:rFonts w:ascii="Arial" w:hAnsi="Arial" w:cs="Arial"/>
        </w:rPr>
      </w:pPr>
      <w:r>
        <w:rPr>
          <w:rFonts w:ascii="Arial" w:hAnsi="Arial" w:cs="Arial"/>
        </w:rPr>
        <w:t>CIM Topics (for PSR Models, Back Office Communications, Data Exchange, etc.)</w:t>
      </w:r>
    </w:p>
    <w:p w14:paraId="6C40E52D" w14:textId="60BB6DDB" w:rsidR="009F4462" w:rsidRDefault="009F4462" w:rsidP="009F4462">
      <w:pPr>
        <w:pStyle w:val="Lijstalinea"/>
        <w:numPr>
          <w:ilvl w:val="0"/>
          <w:numId w:val="2"/>
        </w:numPr>
        <w:rPr>
          <w:rFonts w:ascii="Arial" w:hAnsi="Arial" w:cs="Arial"/>
        </w:rPr>
      </w:pPr>
      <w:r>
        <w:rPr>
          <w:rFonts w:ascii="Arial" w:hAnsi="Arial" w:cs="Arial"/>
        </w:rPr>
        <w:t>Market Topics (How Markets are implemented using IEC 62325 standards)</w:t>
      </w:r>
    </w:p>
    <w:p w14:paraId="3C6B302C" w14:textId="7EB999B6" w:rsidR="00A22CA7" w:rsidRPr="00A22CA7" w:rsidRDefault="00A22CA7" w:rsidP="009F4462">
      <w:pPr>
        <w:pStyle w:val="Lijstalinea"/>
        <w:numPr>
          <w:ilvl w:val="0"/>
          <w:numId w:val="2"/>
        </w:numPr>
        <w:rPr>
          <w:rFonts w:ascii="Arial" w:hAnsi="Arial" w:cs="Arial"/>
          <w:highlight w:val="yellow"/>
        </w:rPr>
      </w:pPr>
      <w:r w:rsidRPr="00A22CA7">
        <w:rPr>
          <w:rFonts w:ascii="Arial" w:hAnsi="Arial" w:cs="Arial"/>
          <w:highlight w:val="yellow"/>
        </w:rPr>
        <w:t>Presentations on UCA programs – Testing, Accreditation</w:t>
      </w:r>
      <w:r>
        <w:rPr>
          <w:rFonts w:ascii="Arial" w:hAnsi="Arial" w:cs="Arial"/>
          <w:highlight w:val="yellow"/>
        </w:rPr>
        <w:t>, etc.</w:t>
      </w:r>
      <w:r w:rsidRPr="00A22CA7">
        <w:rPr>
          <w:rFonts w:ascii="Arial" w:hAnsi="Arial" w:cs="Arial"/>
          <w:highlight w:val="yellow"/>
        </w:rPr>
        <w:t xml:space="preserve"> </w:t>
      </w:r>
    </w:p>
    <w:p w14:paraId="1172491F" w14:textId="059C21FC" w:rsidR="00A22CA7" w:rsidRPr="00A22CA7" w:rsidRDefault="00A22CA7" w:rsidP="009F4462">
      <w:pPr>
        <w:pStyle w:val="Lijstalinea"/>
        <w:numPr>
          <w:ilvl w:val="0"/>
          <w:numId w:val="2"/>
        </w:numPr>
        <w:rPr>
          <w:rFonts w:ascii="Arial" w:hAnsi="Arial" w:cs="Arial"/>
          <w:highlight w:val="yellow"/>
        </w:rPr>
      </w:pPr>
      <w:r w:rsidRPr="00A22CA7">
        <w:rPr>
          <w:rFonts w:ascii="Arial" w:hAnsi="Arial" w:cs="Arial"/>
          <w:highlight w:val="yellow"/>
        </w:rPr>
        <w:t>Printed UCA Announcements (End of Life Edition 1 Certification, etc.)</w:t>
      </w:r>
    </w:p>
    <w:p w14:paraId="2563892D" w14:textId="074A76ED" w:rsidR="00630B58" w:rsidRDefault="009F4462" w:rsidP="009F4462">
      <w:pPr>
        <w:rPr>
          <w:rFonts w:ascii="Arial" w:hAnsi="Arial" w:cs="Arial"/>
        </w:rPr>
      </w:pPr>
      <w:r>
        <w:rPr>
          <w:rFonts w:ascii="Arial" w:hAnsi="Arial" w:cs="Arial"/>
        </w:rPr>
        <w:t xml:space="preserve">We believe we should probably have </w:t>
      </w:r>
      <w:r w:rsidR="00630B58">
        <w:rPr>
          <w:rFonts w:ascii="Arial" w:hAnsi="Arial" w:cs="Arial"/>
        </w:rPr>
        <w:t>Session Topics or Focus/Themes and group the presentations into these sessions.  Then we could have Speakers and Titles that could be advertised early and included on the banners in the front of the booth.</w:t>
      </w:r>
    </w:p>
    <w:p w14:paraId="4EC1283B" w14:textId="066CA17F" w:rsidR="00630B58" w:rsidRDefault="00630B58" w:rsidP="009F4462">
      <w:pPr>
        <w:rPr>
          <w:rFonts w:ascii="Arial" w:hAnsi="Arial" w:cs="Arial"/>
        </w:rPr>
      </w:pPr>
      <w:r>
        <w:rPr>
          <w:rFonts w:ascii="Arial" w:hAnsi="Arial" w:cs="Arial"/>
        </w:rPr>
        <w:t>We decided that we would NOT have a Poster session but would allow the sponsors to display Posters/banners on the two side walls of the rectangular booth.</w:t>
      </w:r>
    </w:p>
    <w:p w14:paraId="196728F5" w14:textId="0D4A22FF" w:rsidR="00630B58" w:rsidRDefault="00630B58" w:rsidP="009F4462">
      <w:pPr>
        <w:rPr>
          <w:rFonts w:ascii="Arial" w:hAnsi="Arial" w:cs="Arial"/>
        </w:rPr>
      </w:pPr>
      <w:r>
        <w:rPr>
          <w:rFonts w:ascii="Arial" w:hAnsi="Arial" w:cs="Arial"/>
        </w:rPr>
        <w:t>We will have UCA User Group Banners and Banners that show the Countries that are represented within the UCA organization.  Signage will include Logos and Banners for all Sponsors</w:t>
      </w:r>
    </w:p>
    <w:p w14:paraId="702D472F" w14:textId="6DD706DB" w:rsidR="00630B58" w:rsidRDefault="00630B58" w:rsidP="009F4462">
      <w:pPr>
        <w:rPr>
          <w:rFonts w:ascii="Arial" w:hAnsi="Arial" w:cs="Arial"/>
        </w:rPr>
      </w:pPr>
      <w:r>
        <w:rPr>
          <w:rFonts w:ascii="Arial" w:hAnsi="Arial" w:cs="Arial"/>
        </w:rPr>
        <w:t>Will need to send out another mass email with the booth pictures, the floor plan and the list topics above with a description of the excellent location we have.</w:t>
      </w:r>
      <w:r w:rsidR="00860781">
        <w:rPr>
          <w:rFonts w:ascii="Arial" w:hAnsi="Arial" w:cs="Arial"/>
        </w:rPr>
        <w:t xml:space="preserve">  Reviewed the floor plan and noted the location of the food/court and the meeting halls as well as the proximity of the GE/Siemens booths.</w:t>
      </w:r>
    </w:p>
    <w:p w14:paraId="2A80FE1E" w14:textId="77CC6302" w:rsidR="00630B58" w:rsidRDefault="00630B58" w:rsidP="009F4462">
      <w:pPr>
        <w:rPr>
          <w:rFonts w:ascii="Arial" w:hAnsi="Arial" w:cs="Arial"/>
        </w:rPr>
      </w:pPr>
    </w:p>
    <w:p w14:paraId="76FF3C22" w14:textId="77777777" w:rsidR="00B65890" w:rsidRDefault="00B65890" w:rsidP="009F4462">
      <w:pPr>
        <w:rPr>
          <w:rFonts w:ascii="Arial" w:hAnsi="Arial" w:cs="Arial"/>
        </w:rPr>
      </w:pPr>
    </w:p>
    <w:p w14:paraId="781587AB" w14:textId="58F7AFA8" w:rsidR="00B65890" w:rsidRDefault="00860781">
      <w:pPr>
        <w:rPr>
          <w:rFonts w:ascii="Arial" w:hAnsi="Arial" w:cs="Arial"/>
        </w:rPr>
      </w:pPr>
      <w:r>
        <w:rPr>
          <w:rFonts w:ascii="Arial" w:hAnsi="Arial" w:cs="Arial"/>
          <w:b/>
        </w:rPr>
        <w:t>April 24, 2018</w:t>
      </w:r>
    </w:p>
    <w:p w14:paraId="311AADA5" w14:textId="4ECA3378" w:rsidR="00B65890" w:rsidRDefault="00B65890">
      <w:pPr>
        <w:rPr>
          <w:rFonts w:ascii="Arial" w:hAnsi="Arial" w:cs="Arial"/>
        </w:rPr>
      </w:pPr>
      <w:r>
        <w:rPr>
          <w:rFonts w:ascii="Arial" w:hAnsi="Arial" w:cs="Arial"/>
        </w:rPr>
        <w:t>Discussion mostly involved the list of topics and whether or not we would do presentations only or include tutorials or demos as well.  It was decided that we would allow any of the three as long as the sponsor stayed within the timeframe of the presentation slot they were using.</w:t>
      </w:r>
    </w:p>
    <w:p w14:paraId="3A3C58C9" w14:textId="5692F94C" w:rsidR="00B65890" w:rsidRDefault="00B65890">
      <w:pPr>
        <w:rPr>
          <w:rFonts w:ascii="Arial" w:hAnsi="Arial" w:cs="Arial"/>
        </w:rPr>
      </w:pPr>
      <w:r>
        <w:rPr>
          <w:rFonts w:ascii="Arial" w:hAnsi="Arial" w:cs="Arial"/>
        </w:rPr>
        <w:t>The topics for any of the three options could include Testing, Debugging, Maintenance, Automation, Substation Automation, Protection and Control or Tools.  Topics for tutorials would probably include the following:</w:t>
      </w:r>
    </w:p>
    <w:p w14:paraId="5F72C1E2" w14:textId="12F958B4" w:rsidR="00B65890" w:rsidRDefault="00B65890" w:rsidP="00B65890">
      <w:pPr>
        <w:pStyle w:val="Lijstalinea"/>
        <w:numPr>
          <w:ilvl w:val="0"/>
          <w:numId w:val="3"/>
        </w:numPr>
        <w:rPr>
          <w:rFonts w:ascii="Arial" w:hAnsi="Arial" w:cs="Arial"/>
        </w:rPr>
      </w:pPr>
      <w:r>
        <w:rPr>
          <w:rFonts w:ascii="Arial" w:hAnsi="Arial" w:cs="Arial"/>
        </w:rPr>
        <w:t>Process Bus</w:t>
      </w:r>
    </w:p>
    <w:p w14:paraId="02CCB368" w14:textId="23755A0E" w:rsidR="00B65890" w:rsidRDefault="00B65890" w:rsidP="00B65890">
      <w:pPr>
        <w:pStyle w:val="Lijstalinea"/>
        <w:numPr>
          <w:ilvl w:val="0"/>
          <w:numId w:val="3"/>
        </w:numPr>
        <w:rPr>
          <w:rFonts w:ascii="Arial" w:hAnsi="Arial" w:cs="Arial"/>
        </w:rPr>
      </w:pPr>
      <w:r>
        <w:rPr>
          <w:rFonts w:ascii="Arial" w:hAnsi="Arial" w:cs="Arial"/>
        </w:rPr>
        <w:t>Report Control Blocks</w:t>
      </w:r>
    </w:p>
    <w:p w14:paraId="680C9676" w14:textId="63501EFF" w:rsidR="00B65890" w:rsidRDefault="00B65890" w:rsidP="00B65890">
      <w:pPr>
        <w:pStyle w:val="Lijstalinea"/>
        <w:numPr>
          <w:ilvl w:val="0"/>
          <w:numId w:val="3"/>
        </w:numPr>
        <w:rPr>
          <w:rFonts w:ascii="Arial" w:hAnsi="Arial" w:cs="Arial"/>
        </w:rPr>
      </w:pPr>
      <w:r>
        <w:rPr>
          <w:rFonts w:ascii="Arial" w:hAnsi="Arial" w:cs="Arial"/>
        </w:rPr>
        <w:t>Mode and Behavior</w:t>
      </w:r>
    </w:p>
    <w:p w14:paraId="13C20145" w14:textId="04A886D8" w:rsidR="00B65890" w:rsidRDefault="00B65890" w:rsidP="00B65890">
      <w:pPr>
        <w:pStyle w:val="Lijstalinea"/>
        <w:numPr>
          <w:ilvl w:val="0"/>
          <w:numId w:val="3"/>
        </w:numPr>
        <w:rPr>
          <w:rFonts w:ascii="Arial" w:hAnsi="Arial" w:cs="Arial"/>
        </w:rPr>
      </w:pPr>
      <w:r>
        <w:rPr>
          <w:rFonts w:ascii="Arial" w:hAnsi="Arial" w:cs="Arial"/>
        </w:rPr>
        <w:t>Testing and Diagnostics</w:t>
      </w:r>
    </w:p>
    <w:p w14:paraId="5049B441" w14:textId="1C21D3C9" w:rsidR="00B65890" w:rsidRDefault="00B65890" w:rsidP="00B65890">
      <w:pPr>
        <w:pStyle w:val="Lijstalinea"/>
        <w:numPr>
          <w:ilvl w:val="0"/>
          <w:numId w:val="3"/>
        </w:numPr>
        <w:rPr>
          <w:rFonts w:ascii="Arial" w:hAnsi="Arial" w:cs="Arial"/>
        </w:rPr>
      </w:pPr>
      <w:r>
        <w:rPr>
          <w:rFonts w:ascii="Arial" w:hAnsi="Arial" w:cs="Arial"/>
        </w:rPr>
        <w:t xml:space="preserve">Redundancy and </w:t>
      </w:r>
      <w:proofErr w:type="spellStart"/>
      <w:r>
        <w:rPr>
          <w:rFonts w:ascii="Arial" w:hAnsi="Arial" w:cs="Arial"/>
        </w:rPr>
        <w:t>Resilency</w:t>
      </w:r>
      <w:proofErr w:type="spellEnd"/>
    </w:p>
    <w:p w14:paraId="58C68076" w14:textId="79281E0A" w:rsidR="00B65890" w:rsidRDefault="00B65890" w:rsidP="00B65890">
      <w:pPr>
        <w:pStyle w:val="Lijstalinea"/>
        <w:numPr>
          <w:ilvl w:val="0"/>
          <w:numId w:val="3"/>
        </w:numPr>
        <w:rPr>
          <w:rFonts w:ascii="Arial" w:hAnsi="Arial" w:cs="Arial"/>
        </w:rPr>
      </w:pPr>
      <w:r>
        <w:rPr>
          <w:rFonts w:ascii="Arial" w:hAnsi="Arial" w:cs="Arial"/>
        </w:rPr>
        <w:t xml:space="preserve">Time </w:t>
      </w:r>
      <w:proofErr w:type="spellStart"/>
      <w:r>
        <w:rPr>
          <w:rFonts w:ascii="Arial" w:hAnsi="Arial" w:cs="Arial"/>
        </w:rPr>
        <w:t>Synchonization</w:t>
      </w:r>
      <w:proofErr w:type="spellEnd"/>
    </w:p>
    <w:p w14:paraId="13155A00" w14:textId="5404D853" w:rsidR="00B65890" w:rsidRDefault="00B65890" w:rsidP="00B65890">
      <w:pPr>
        <w:rPr>
          <w:rFonts w:ascii="Arial" w:hAnsi="Arial" w:cs="Arial"/>
        </w:rPr>
      </w:pPr>
      <w:r>
        <w:rPr>
          <w:rFonts w:ascii="Arial" w:hAnsi="Arial" w:cs="Arial"/>
        </w:rPr>
        <w:t>These tutorials should probably be followed by Demo (perhaps at the Demo Pods)</w:t>
      </w:r>
    </w:p>
    <w:p w14:paraId="58EBB7E0" w14:textId="039EBF7B" w:rsidR="00B65890" w:rsidRDefault="00B65890" w:rsidP="00B65890">
      <w:pPr>
        <w:rPr>
          <w:rFonts w:ascii="Arial" w:hAnsi="Arial" w:cs="Arial"/>
        </w:rPr>
      </w:pPr>
      <w:r>
        <w:rPr>
          <w:rFonts w:ascii="Arial" w:hAnsi="Arial" w:cs="Arial"/>
        </w:rPr>
        <w:t>UCA will also use a slot o</w:t>
      </w:r>
      <w:r w:rsidR="00FD5F22">
        <w:rPr>
          <w:rFonts w:ascii="Arial" w:hAnsi="Arial" w:cs="Arial"/>
        </w:rPr>
        <w:t>r</w:t>
      </w:r>
      <w:r>
        <w:rPr>
          <w:rFonts w:ascii="Arial" w:hAnsi="Arial" w:cs="Arial"/>
        </w:rPr>
        <w:t xml:space="preserve"> two to discuss what we are doing and it would include the following topics:</w:t>
      </w:r>
    </w:p>
    <w:p w14:paraId="120ACFC2" w14:textId="3D9D7898" w:rsidR="00B65890" w:rsidRDefault="00B65890" w:rsidP="00B65890">
      <w:pPr>
        <w:pStyle w:val="Lijstalinea"/>
        <w:numPr>
          <w:ilvl w:val="0"/>
          <w:numId w:val="4"/>
        </w:numPr>
        <w:rPr>
          <w:rFonts w:ascii="Arial" w:hAnsi="Arial" w:cs="Arial"/>
        </w:rPr>
      </w:pPr>
      <w:r>
        <w:rPr>
          <w:rFonts w:ascii="Arial" w:hAnsi="Arial" w:cs="Arial"/>
        </w:rPr>
        <w:t>Testing Programs – UCA as an ITCA for Compliance/Conformance and Interoperability Certifications</w:t>
      </w:r>
    </w:p>
    <w:p w14:paraId="5942B622" w14:textId="0522EF56" w:rsidR="00B65890" w:rsidRDefault="00D14D65" w:rsidP="00B65890">
      <w:pPr>
        <w:pStyle w:val="Lijstalinea"/>
        <w:numPr>
          <w:ilvl w:val="0"/>
          <w:numId w:val="4"/>
        </w:numPr>
        <w:rPr>
          <w:rFonts w:ascii="Arial" w:hAnsi="Arial" w:cs="Arial"/>
        </w:rPr>
      </w:pPr>
      <w:r>
        <w:rPr>
          <w:rFonts w:ascii="Arial" w:hAnsi="Arial" w:cs="Arial"/>
        </w:rPr>
        <w:t>61850-CIM Harmonization Activities</w:t>
      </w:r>
    </w:p>
    <w:p w14:paraId="6618FCB7" w14:textId="019BE231" w:rsidR="00D14D65" w:rsidRDefault="00D14D65" w:rsidP="00D14D65">
      <w:pPr>
        <w:pStyle w:val="Lijstalinea"/>
        <w:numPr>
          <w:ilvl w:val="0"/>
          <w:numId w:val="4"/>
        </w:numPr>
        <w:rPr>
          <w:rFonts w:ascii="Arial" w:hAnsi="Arial" w:cs="Arial"/>
        </w:rPr>
      </w:pPr>
      <w:r>
        <w:rPr>
          <w:rFonts w:ascii="Arial" w:hAnsi="Arial" w:cs="Arial"/>
        </w:rPr>
        <w:t>Standards Work and Opportunities for participation</w:t>
      </w:r>
    </w:p>
    <w:p w14:paraId="54412C18" w14:textId="6B150434" w:rsidR="00D14D65" w:rsidRPr="00D14D65" w:rsidRDefault="00D14D65" w:rsidP="00D14D65">
      <w:pPr>
        <w:rPr>
          <w:rFonts w:ascii="Arial" w:hAnsi="Arial" w:cs="Arial"/>
        </w:rPr>
      </w:pPr>
      <w:r>
        <w:rPr>
          <w:rFonts w:ascii="Arial" w:hAnsi="Arial" w:cs="Arial"/>
        </w:rPr>
        <w:t>Reviewed Booth Designs and provided comments and ideas for revisions.</w:t>
      </w:r>
    </w:p>
    <w:p w14:paraId="021D4CB9" w14:textId="77777777" w:rsidR="00D14D65" w:rsidRPr="00D14D65" w:rsidRDefault="00D14D65" w:rsidP="00D14D65">
      <w:pPr>
        <w:ind w:left="360"/>
        <w:rPr>
          <w:rFonts w:ascii="Arial" w:hAnsi="Arial" w:cs="Arial"/>
        </w:rPr>
      </w:pPr>
    </w:p>
    <w:p w14:paraId="0B22C2B6" w14:textId="2DD576E8" w:rsidR="00D14D65" w:rsidRDefault="00D14D65" w:rsidP="00D14D65">
      <w:pPr>
        <w:rPr>
          <w:rFonts w:ascii="Arial" w:hAnsi="Arial" w:cs="Arial"/>
          <w:b/>
        </w:rPr>
      </w:pPr>
      <w:r w:rsidRPr="00D14D65">
        <w:rPr>
          <w:rFonts w:ascii="Arial" w:hAnsi="Arial" w:cs="Arial"/>
          <w:b/>
        </w:rPr>
        <w:t>May 1, 2018</w:t>
      </w:r>
    </w:p>
    <w:p w14:paraId="0347BE7A" w14:textId="06C37889" w:rsidR="00B1138A" w:rsidRDefault="00B1138A" w:rsidP="00D14D65">
      <w:pPr>
        <w:rPr>
          <w:rFonts w:ascii="Arial" w:hAnsi="Arial" w:cs="Arial"/>
        </w:rPr>
      </w:pPr>
      <w:r>
        <w:rPr>
          <w:rFonts w:ascii="Arial" w:hAnsi="Arial" w:cs="Arial"/>
        </w:rPr>
        <w:t>Attendees:</w:t>
      </w:r>
    </w:p>
    <w:p w14:paraId="0BF41249" w14:textId="0A2120A4" w:rsidR="00B1138A" w:rsidRDefault="00B1138A" w:rsidP="00B1138A">
      <w:pPr>
        <w:spacing w:after="0" w:line="240" w:lineRule="auto"/>
        <w:rPr>
          <w:rFonts w:ascii="Arial" w:hAnsi="Arial" w:cs="Arial"/>
        </w:rPr>
      </w:pPr>
      <w:r>
        <w:rPr>
          <w:rFonts w:ascii="Arial" w:hAnsi="Arial" w:cs="Arial"/>
        </w:rPr>
        <w:t>Margaret Goodrich</w:t>
      </w:r>
    </w:p>
    <w:p w14:paraId="3CA82056" w14:textId="5E93BD2F" w:rsidR="00B1138A" w:rsidRDefault="00B1138A" w:rsidP="00B1138A">
      <w:pPr>
        <w:spacing w:after="0" w:line="240" w:lineRule="auto"/>
        <w:rPr>
          <w:rFonts w:ascii="Arial" w:hAnsi="Arial" w:cs="Arial"/>
        </w:rPr>
      </w:pPr>
      <w:r>
        <w:rPr>
          <w:rFonts w:ascii="Arial" w:hAnsi="Arial" w:cs="Arial"/>
        </w:rPr>
        <w:t>Keely D</w:t>
      </w:r>
      <w:r w:rsidR="00086D08">
        <w:rPr>
          <w:rFonts w:ascii="Arial" w:hAnsi="Arial" w:cs="Arial"/>
        </w:rPr>
        <w:t>rever</w:t>
      </w:r>
    </w:p>
    <w:p w14:paraId="13F3C397" w14:textId="5C9CF1C6" w:rsidR="00B1138A" w:rsidRDefault="00B1138A" w:rsidP="00B1138A">
      <w:pPr>
        <w:spacing w:after="0" w:line="240" w:lineRule="auto"/>
        <w:rPr>
          <w:rFonts w:ascii="Arial" w:hAnsi="Arial" w:cs="Arial"/>
        </w:rPr>
      </w:pPr>
      <w:r>
        <w:rPr>
          <w:rFonts w:ascii="Arial" w:hAnsi="Arial" w:cs="Arial"/>
        </w:rPr>
        <w:t>Andrew West</w:t>
      </w:r>
    </w:p>
    <w:p w14:paraId="7047FE52" w14:textId="3398A7A5" w:rsidR="00B1138A" w:rsidRDefault="00B1138A" w:rsidP="00B1138A">
      <w:pPr>
        <w:spacing w:after="0" w:line="240" w:lineRule="auto"/>
        <w:rPr>
          <w:rFonts w:ascii="Arial" w:hAnsi="Arial" w:cs="Arial"/>
        </w:rPr>
      </w:pPr>
      <w:r>
        <w:rPr>
          <w:rFonts w:ascii="Arial" w:hAnsi="Arial" w:cs="Arial"/>
        </w:rPr>
        <w:t>Bas Mulder</w:t>
      </w:r>
    </w:p>
    <w:p w14:paraId="2EB6F78D" w14:textId="1E0E7339" w:rsidR="00B1138A" w:rsidRDefault="00B1138A" w:rsidP="00B1138A">
      <w:pPr>
        <w:spacing w:after="0" w:line="240" w:lineRule="auto"/>
        <w:rPr>
          <w:rFonts w:ascii="Arial" w:hAnsi="Arial" w:cs="Arial"/>
        </w:rPr>
      </w:pPr>
      <w:r>
        <w:rPr>
          <w:rFonts w:ascii="Arial" w:hAnsi="Arial" w:cs="Arial"/>
        </w:rPr>
        <w:t xml:space="preserve">David </w:t>
      </w:r>
      <w:proofErr w:type="spellStart"/>
      <w:r w:rsidR="00AB01C3">
        <w:rPr>
          <w:rFonts w:ascii="Arial" w:hAnsi="Arial" w:cs="Arial"/>
        </w:rPr>
        <w:t>Dolezilek</w:t>
      </w:r>
      <w:proofErr w:type="spellEnd"/>
    </w:p>
    <w:p w14:paraId="1A1AA042" w14:textId="5161AF8E" w:rsidR="00B1138A" w:rsidRPr="00134EB1" w:rsidRDefault="00B1138A" w:rsidP="00B1138A">
      <w:pPr>
        <w:spacing w:after="0" w:line="240" w:lineRule="auto"/>
        <w:rPr>
          <w:rFonts w:ascii="Arial" w:hAnsi="Arial" w:cs="Arial"/>
          <w:lang w:val="nl-NL"/>
        </w:rPr>
      </w:pPr>
      <w:r w:rsidRPr="00134EB1">
        <w:rPr>
          <w:rFonts w:ascii="Arial" w:hAnsi="Arial" w:cs="Arial"/>
          <w:lang w:val="nl-NL"/>
        </w:rPr>
        <w:t>Joe Stevens</w:t>
      </w:r>
    </w:p>
    <w:p w14:paraId="2B98AC42" w14:textId="755A39A7" w:rsidR="00B1138A" w:rsidRPr="00134EB1" w:rsidRDefault="00B1138A" w:rsidP="00B1138A">
      <w:pPr>
        <w:spacing w:after="0" w:line="240" w:lineRule="auto"/>
        <w:rPr>
          <w:rFonts w:ascii="Arial" w:hAnsi="Arial" w:cs="Arial"/>
          <w:lang w:val="nl-NL"/>
        </w:rPr>
      </w:pPr>
      <w:r w:rsidRPr="00134EB1">
        <w:rPr>
          <w:rFonts w:ascii="Arial" w:hAnsi="Arial" w:cs="Arial"/>
          <w:lang w:val="nl-NL"/>
        </w:rPr>
        <w:t>Jun Verzaso</w:t>
      </w:r>
    </w:p>
    <w:p w14:paraId="2162A6E4" w14:textId="1275DD76" w:rsidR="00B1138A" w:rsidRPr="00134EB1" w:rsidRDefault="00B1138A" w:rsidP="00B1138A">
      <w:pPr>
        <w:spacing w:after="0" w:line="240" w:lineRule="auto"/>
        <w:rPr>
          <w:rFonts w:ascii="Arial" w:hAnsi="Arial" w:cs="Arial"/>
          <w:lang w:val="nl-NL"/>
        </w:rPr>
      </w:pPr>
      <w:r w:rsidRPr="00134EB1">
        <w:rPr>
          <w:rFonts w:ascii="Arial" w:hAnsi="Arial" w:cs="Arial"/>
          <w:lang w:val="nl-NL"/>
        </w:rPr>
        <w:t>Kay Clinard</w:t>
      </w:r>
    </w:p>
    <w:p w14:paraId="4EBDA87F" w14:textId="4E43E555" w:rsidR="00B1138A" w:rsidRDefault="00B1138A" w:rsidP="00B1138A">
      <w:pPr>
        <w:spacing w:after="0" w:line="240" w:lineRule="auto"/>
        <w:rPr>
          <w:rFonts w:ascii="Arial" w:hAnsi="Arial" w:cs="Arial"/>
        </w:rPr>
      </w:pPr>
      <w:r>
        <w:rPr>
          <w:rFonts w:ascii="Arial" w:hAnsi="Arial" w:cs="Arial"/>
        </w:rPr>
        <w:t xml:space="preserve">Peter </w:t>
      </w:r>
      <w:proofErr w:type="spellStart"/>
      <w:r>
        <w:rPr>
          <w:rFonts w:ascii="Arial" w:hAnsi="Arial" w:cs="Arial"/>
        </w:rPr>
        <w:t>Vivers</w:t>
      </w:r>
      <w:proofErr w:type="spellEnd"/>
    </w:p>
    <w:p w14:paraId="1DC1C865" w14:textId="1696CB07" w:rsidR="00B1138A" w:rsidRDefault="00B1138A" w:rsidP="00B1138A">
      <w:pPr>
        <w:spacing w:after="0" w:line="240" w:lineRule="auto"/>
        <w:rPr>
          <w:rFonts w:ascii="Arial" w:hAnsi="Arial" w:cs="Arial"/>
        </w:rPr>
      </w:pPr>
      <w:r>
        <w:rPr>
          <w:rFonts w:ascii="Arial" w:hAnsi="Arial" w:cs="Arial"/>
        </w:rPr>
        <w:t xml:space="preserve">Dean </w:t>
      </w:r>
      <w:proofErr w:type="spellStart"/>
      <w:r>
        <w:rPr>
          <w:rFonts w:ascii="Arial" w:hAnsi="Arial" w:cs="Arial"/>
        </w:rPr>
        <w:t>Ouellete</w:t>
      </w:r>
      <w:proofErr w:type="spellEnd"/>
    </w:p>
    <w:p w14:paraId="31F7926D" w14:textId="262DF42E" w:rsidR="00B1138A" w:rsidRDefault="00B1138A" w:rsidP="00B1138A">
      <w:pPr>
        <w:spacing w:after="0" w:line="240" w:lineRule="auto"/>
        <w:rPr>
          <w:rFonts w:ascii="Arial" w:hAnsi="Arial" w:cs="Arial"/>
        </w:rPr>
      </w:pPr>
      <w:r>
        <w:rPr>
          <w:rFonts w:ascii="Arial" w:hAnsi="Arial" w:cs="Arial"/>
        </w:rPr>
        <w:t>Simon Rodriguez</w:t>
      </w:r>
    </w:p>
    <w:p w14:paraId="4BFD42C8" w14:textId="24465CBA" w:rsidR="00086D08" w:rsidRDefault="00086D08" w:rsidP="00B1138A">
      <w:pPr>
        <w:spacing w:after="0" w:line="240" w:lineRule="auto"/>
        <w:rPr>
          <w:rFonts w:ascii="Arial" w:hAnsi="Arial" w:cs="Arial"/>
        </w:rPr>
      </w:pPr>
      <w:r>
        <w:rPr>
          <w:rFonts w:ascii="Arial" w:hAnsi="Arial" w:cs="Arial"/>
        </w:rPr>
        <w:t>Ralph Mackiewicz</w:t>
      </w:r>
    </w:p>
    <w:p w14:paraId="34AA98B1" w14:textId="77777777" w:rsidR="00B1138A" w:rsidRDefault="00B1138A" w:rsidP="00B1138A">
      <w:pPr>
        <w:spacing w:after="0" w:line="240" w:lineRule="auto"/>
        <w:rPr>
          <w:rFonts w:ascii="Arial" w:hAnsi="Arial" w:cs="Arial"/>
        </w:rPr>
      </w:pPr>
    </w:p>
    <w:p w14:paraId="713F621E" w14:textId="18C792AF" w:rsidR="00D14D65" w:rsidRDefault="00D14D65" w:rsidP="00D14D65">
      <w:pPr>
        <w:rPr>
          <w:rFonts w:ascii="Arial" w:hAnsi="Arial" w:cs="Arial"/>
        </w:rPr>
      </w:pPr>
      <w:r>
        <w:rPr>
          <w:rFonts w:ascii="Arial" w:hAnsi="Arial" w:cs="Arial"/>
        </w:rPr>
        <w:t>We now have 6 Platinum, 1 Silver and 1 Gold Sponsor.  Will update the SharePoint with all sponsor</w:t>
      </w:r>
      <w:r w:rsidR="00086D08">
        <w:rPr>
          <w:rFonts w:ascii="Arial" w:hAnsi="Arial" w:cs="Arial"/>
        </w:rPr>
        <w:t>s</w:t>
      </w:r>
      <w:r>
        <w:rPr>
          <w:rFonts w:ascii="Arial" w:hAnsi="Arial" w:cs="Arial"/>
        </w:rPr>
        <w:t xml:space="preserve"> this week.</w:t>
      </w:r>
    </w:p>
    <w:p w14:paraId="1F5C7275" w14:textId="48494B27" w:rsidR="00D14D65" w:rsidRDefault="00D14D65" w:rsidP="00D14D65">
      <w:pPr>
        <w:rPr>
          <w:rFonts w:ascii="Arial" w:hAnsi="Arial" w:cs="Arial"/>
        </w:rPr>
      </w:pPr>
      <w:r>
        <w:rPr>
          <w:rFonts w:ascii="Arial" w:hAnsi="Arial" w:cs="Arial"/>
        </w:rPr>
        <w:lastRenderedPageBreak/>
        <w:t>We discussed the Presentation topics once again and decided that we need to have the Sponsor select the topics they wish to present against by May 29</w:t>
      </w:r>
      <w:r w:rsidRPr="00D14D65">
        <w:rPr>
          <w:rFonts w:ascii="Arial" w:hAnsi="Arial" w:cs="Arial"/>
          <w:vertAlign w:val="superscript"/>
        </w:rPr>
        <w:t>th</w:t>
      </w:r>
      <w:r>
        <w:rPr>
          <w:rFonts w:ascii="Arial" w:hAnsi="Arial" w:cs="Arial"/>
        </w:rPr>
        <w:t>.  If we have multiple titles for a given topics, we will group them into a “session” and advertise that session heavily.</w:t>
      </w:r>
    </w:p>
    <w:p w14:paraId="3ED4EACA" w14:textId="06ACD2EE" w:rsidR="00D14D65" w:rsidRDefault="00D14D65" w:rsidP="00D14D65">
      <w:pPr>
        <w:rPr>
          <w:rFonts w:ascii="Arial" w:hAnsi="Arial" w:cs="Arial"/>
        </w:rPr>
      </w:pPr>
      <w:r>
        <w:rPr>
          <w:rFonts w:ascii="Arial" w:hAnsi="Arial" w:cs="Arial"/>
        </w:rPr>
        <w:t>We discussed the Booth designs</w:t>
      </w:r>
      <w:r w:rsidR="00086D08">
        <w:rPr>
          <w:rFonts w:ascii="Arial" w:hAnsi="Arial" w:cs="Arial"/>
        </w:rPr>
        <w:t xml:space="preserve"> and finalized most of the issues and will ask the booth design folks to finalize the drawings and give us an estimated price.</w:t>
      </w:r>
    </w:p>
    <w:p w14:paraId="2F24A05F" w14:textId="4DB4C999" w:rsidR="00086D08" w:rsidRDefault="00086D08" w:rsidP="00D14D65">
      <w:pPr>
        <w:rPr>
          <w:rFonts w:ascii="Arial" w:hAnsi="Arial" w:cs="Arial"/>
        </w:rPr>
      </w:pPr>
      <w:r>
        <w:rPr>
          <w:rFonts w:ascii="Arial" w:hAnsi="Arial" w:cs="Arial"/>
        </w:rPr>
        <w:t>Ralph has asked us to see about other options for the Demo Pod chairs and we presented some options.  An option was selected but it was black and we need white so Keely will check on this and get back to us.</w:t>
      </w:r>
    </w:p>
    <w:p w14:paraId="355CAC45" w14:textId="3F4997ED" w:rsidR="00086D08" w:rsidRDefault="00086D08" w:rsidP="00D14D65">
      <w:pPr>
        <w:rPr>
          <w:rFonts w:ascii="Arial" w:hAnsi="Arial" w:cs="Arial"/>
        </w:rPr>
      </w:pPr>
    </w:p>
    <w:p w14:paraId="0556362B" w14:textId="616AC596" w:rsidR="00086D08" w:rsidRPr="00156E56" w:rsidRDefault="00086D08" w:rsidP="00D14D65">
      <w:pPr>
        <w:rPr>
          <w:rFonts w:ascii="Arial" w:hAnsi="Arial" w:cs="Arial"/>
          <w:b/>
        </w:rPr>
      </w:pPr>
      <w:r w:rsidRPr="00156E56">
        <w:rPr>
          <w:rFonts w:ascii="Arial" w:hAnsi="Arial" w:cs="Arial"/>
          <w:b/>
        </w:rPr>
        <w:t>May 8, 2018</w:t>
      </w:r>
    </w:p>
    <w:p w14:paraId="5FBE0DA1" w14:textId="77777777" w:rsidR="00086D08" w:rsidRDefault="00086D08" w:rsidP="00086D08">
      <w:pPr>
        <w:rPr>
          <w:rFonts w:ascii="Arial" w:hAnsi="Arial" w:cs="Arial"/>
        </w:rPr>
      </w:pPr>
      <w:r>
        <w:rPr>
          <w:rFonts w:ascii="Arial" w:hAnsi="Arial" w:cs="Arial"/>
        </w:rPr>
        <w:t>Attendees:</w:t>
      </w:r>
    </w:p>
    <w:p w14:paraId="191DB474" w14:textId="77777777" w:rsidR="00086D08" w:rsidRDefault="00086D08" w:rsidP="00086D08">
      <w:pPr>
        <w:spacing w:after="0" w:line="240" w:lineRule="auto"/>
        <w:rPr>
          <w:rFonts w:ascii="Arial" w:hAnsi="Arial" w:cs="Arial"/>
        </w:rPr>
      </w:pPr>
      <w:r>
        <w:rPr>
          <w:rFonts w:ascii="Arial" w:hAnsi="Arial" w:cs="Arial"/>
        </w:rPr>
        <w:t>Margaret Goodrich</w:t>
      </w:r>
    </w:p>
    <w:p w14:paraId="6157922F" w14:textId="77777777" w:rsidR="00086D08" w:rsidRDefault="00086D08" w:rsidP="00086D08">
      <w:pPr>
        <w:spacing w:after="0" w:line="240" w:lineRule="auto"/>
        <w:rPr>
          <w:rFonts w:ascii="Arial" w:hAnsi="Arial" w:cs="Arial"/>
        </w:rPr>
      </w:pPr>
      <w:r>
        <w:rPr>
          <w:rFonts w:ascii="Arial" w:hAnsi="Arial" w:cs="Arial"/>
        </w:rPr>
        <w:t>Andrew West</w:t>
      </w:r>
    </w:p>
    <w:p w14:paraId="6CA720CF" w14:textId="30F83129" w:rsidR="00086D08" w:rsidRPr="00134EB1" w:rsidRDefault="00086D08" w:rsidP="00086D08">
      <w:pPr>
        <w:spacing w:after="0" w:line="240" w:lineRule="auto"/>
        <w:rPr>
          <w:rFonts w:ascii="Arial" w:hAnsi="Arial" w:cs="Arial"/>
          <w:lang w:val="nl-NL"/>
        </w:rPr>
      </w:pPr>
      <w:r w:rsidRPr="00134EB1">
        <w:rPr>
          <w:rFonts w:ascii="Arial" w:hAnsi="Arial" w:cs="Arial"/>
          <w:lang w:val="nl-NL"/>
        </w:rPr>
        <w:t>David Dolezilek</w:t>
      </w:r>
    </w:p>
    <w:p w14:paraId="62A29584" w14:textId="07865F38" w:rsidR="00086D08" w:rsidRPr="00134EB1" w:rsidRDefault="00086D08" w:rsidP="00086D08">
      <w:pPr>
        <w:spacing w:after="0" w:line="240" w:lineRule="auto"/>
        <w:rPr>
          <w:rFonts w:ascii="Arial" w:hAnsi="Arial" w:cs="Arial"/>
          <w:lang w:val="nl-NL"/>
        </w:rPr>
      </w:pPr>
      <w:r w:rsidRPr="00134EB1">
        <w:rPr>
          <w:rFonts w:ascii="Arial" w:hAnsi="Arial" w:cs="Arial"/>
          <w:lang w:val="nl-NL"/>
        </w:rPr>
        <w:t>Joe Stevens</w:t>
      </w:r>
    </w:p>
    <w:p w14:paraId="48FF8936" w14:textId="35E739B2" w:rsidR="00AB01C3" w:rsidRPr="00134EB1" w:rsidRDefault="00AB01C3" w:rsidP="00086D08">
      <w:pPr>
        <w:spacing w:after="0" w:line="240" w:lineRule="auto"/>
        <w:rPr>
          <w:rFonts w:ascii="Arial" w:hAnsi="Arial" w:cs="Arial"/>
          <w:lang w:val="nl-NL"/>
        </w:rPr>
      </w:pPr>
      <w:r w:rsidRPr="00134EB1">
        <w:rPr>
          <w:rFonts w:ascii="Arial" w:hAnsi="Arial" w:cs="Arial"/>
          <w:lang w:val="nl-NL"/>
        </w:rPr>
        <w:t>Jim Coats</w:t>
      </w:r>
    </w:p>
    <w:p w14:paraId="124ECD96" w14:textId="77777777" w:rsidR="00086D08" w:rsidRPr="000530E5" w:rsidRDefault="00086D08" w:rsidP="00086D08">
      <w:pPr>
        <w:spacing w:after="0" w:line="240" w:lineRule="auto"/>
        <w:rPr>
          <w:rFonts w:ascii="Arial" w:hAnsi="Arial" w:cs="Arial"/>
          <w:lang w:val="es-PE"/>
        </w:rPr>
      </w:pPr>
      <w:r w:rsidRPr="000530E5">
        <w:rPr>
          <w:rFonts w:ascii="Arial" w:hAnsi="Arial" w:cs="Arial"/>
          <w:lang w:val="es-PE"/>
        </w:rPr>
        <w:t>Jun Verzaso</w:t>
      </w:r>
    </w:p>
    <w:p w14:paraId="40196B5B" w14:textId="432BEF41" w:rsidR="00086D08" w:rsidRPr="000530E5" w:rsidRDefault="00086D08" w:rsidP="00086D08">
      <w:pPr>
        <w:spacing w:after="0" w:line="240" w:lineRule="auto"/>
        <w:rPr>
          <w:rFonts w:ascii="Arial" w:hAnsi="Arial" w:cs="Arial"/>
          <w:lang w:val="es-PE"/>
        </w:rPr>
      </w:pPr>
      <w:r w:rsidRPr="000530E5">
        <w:rPr>
          <w:rFonts w:ascii="Arial" w:hAnsi="Arial" w:cs="Arial"/>
          <w:lang w:val="es-PE"/>
        </w:rPr>
        <w:t>Kay Clinard</w:t>
      </w:r>
    </w:p>
    <w:p w14:paraId="5146DA35" w14:textId="11EFF945" w:rsidR="00086D08" w:rsidRPr="000530E5" w:rsidRDefault="00AB01C3" w:rsidP="00086D08">
      <w:pPr>
        <w:spacing w:after="0" w:line="240" w:lineRule="auto"/>
        <w:rPr>
          <w:rFonts w:ascii="Arial" w:hAnsi="Arial" w:cs="Arial"/>
          <w:lang w:val="es-PE"/>
        </w:rPr>
      </w:pPr>
      <w:r w:rsidRPr="000530E5">
        <w:rPr>
          <w:rFonts w:ascii="Arial" w:hAnsi="Arial" w:cs="Arial"/>
          <w:lang w:val="es-PE"/>
        </w:rPr>
        <w:t>I</w:t>
      </w:r>
      <w:r w:rsidR="00086D08" w:rsidRPr="000530E5">
        <w:rPr>
          <w:rFonts w:ascii="Arial" w:hAnsi="Arial" w:cs="Arial"/>
          <w:lang w:val="es-PE"/>
        </w:rPr>
        <w:t>nigo</w:t>
      </w:r>
      <w:r w:rsidRPr="000530E5">
        <w:rPr>
          <w:rFonts w:ascii="Arial" w:hAnsi="Arial" w:cs="Arial"/>
          <w:lang w:val="es-PE"/>
        </w:rPr>
        <w:t xml:space="preserve"> F</w:t>
      </w:r>
      <w:r w:rsidR="00086D08" w:rsidRPr="000530E5">
        <w:rPr>
          <w:rFonts w:ascii="Arial" w:hAnsi="Arial" w:cs="Arial"/>
          <w:lang w:val="es-PE"/>
        </w:rPr>
        <w:t>errero</w:t>
      </w:r>
    </w:p>
    <w:p w14:paraId="3E3A8F94" w14:textId="73718713" w:rsidR="00AB01C3" w:rsidRDefault="00AB01C3" w:rsidP="00086D08">
      <w:pPr>
        <w:spacing w:after="0" w:line="240" w:lineRule="auto"/>
        <w:rPr>
          <w:rFonts w:ascii="Arial" w:hAnsi="Arial" w:cs="Arial"/>
        </w:rPr>
      </w:pPr>
      <w:r>
        <w:rPr>
          <w:rFonts w:ascii="Arial" w:hAnsi="Arial" w:cs="Arial"/>
        </w:rPr>
        <w:t xml:space="preserve">Ralf </w:t>
      </w:r>
      <w:proofErr w:type="spellStart"/>
      <w:r>
        <w:rPr>
          <w:rFonts w:ascii="Arial" w:hAnsi="Arial" w:cs="Arial"/>
        </w:rPr>
        <w:t>Adelseck</w:t>
      </w:r>
      <w:proofErr w:type="spellEnd"/>
    </w:p>
    <w:p w14:paraId="6557EAD9" w14:textId="78D965EA" w:rsidR="00AB01C3" w:rsidRDefault="00AB01C3" w:rsidP="00086D08">
      <w:pPr>
        <w:spacing w:after="0" w:line="240" w:lineRule="auto"/>
        <w:rPr>
          <w:rFonts w:ascii="Arial" w:hAnsi="Arial" w:cs="Arial"/>
        </w:rPr>
      </w:pPr>
    </w:p>
    <w:p w14:paraId="4727AF1A" w14:textId="0291235B" w:rsidR="00AB01C3" w:rsidRDefault="00AB01C3" w:rsidP="00086D08">
      <w:pPr>
        <w:spacing w:after="0" w:line="240" w:lineRule="auto"/>
        <w:rPr>
          <w:rFonts w:ascii="Arial" w:hAnsi="Arial" w:cs="Arial"/>
        </w:rPr>
      </w:pPr>
      <w:r>
        <w:rPr>
          <w:rFonts w:ascii="Arial" w:hAnsi="Arial" w:cs="Arial"/>
        </w:rPr>
        <w:t>Explained that Keely would not be here today but she sent along additional information about the booth, chairs and booth cost.</w:t>
      </w:r>
    </w:p>
    <w:p w14:paraId="15060EE3" w14:textId="2475D01E" w:rsidR="00AB01C3" w:rsidRDefault="00AB01C3" w:rsidP="00086D08">
      <w:pPr>
        <w:spacing w:after="0" w:line="240" w:lineRule="auto"/>
        <w:rPr>
          <w:rFonts w:ascii="Arial" w:hAnsi="Arial" w:cs="Arial"/>
        </w:rPr>
      </w:pPr>
    </w:p>
    <w:p w14:paraId="56BDDB79" w14:textId="031725B5" w:rsidR="00AB01C3" w:rsidRDefault="00AB01C3" w:rsidP="00086D08">
      <w:pPr>
        <w:spacing w:after="0" w:line="240" w:lineRule="auto"/>
        <w:rPr>
          <w:rFonts w:ascii="Arial" w:hAnsi="Arial" w:cs="Arial"/>
        </w:rPr>
      </w:pPr>
      <w:r>
        <w:rPr>
          <w:rFonts w:ascii="Arial" w:hAnsi="Arial" w:cs="Arial"/>
        </w:rPr>
        <w:t>Discussed booth layout and options for side walls on rectangle booth.  After some discussion, it was decided that Kay and Margaret would contact the booth builder directly this week and see if we can finalize the booth – we would like the additional space back and we want the 4</w:t>
      </w:r>
      <w:r w:rsidRPr="00AB01C3">
        <w:rPr>
          <w:rFonts w:ascii="Arial" w:hAnsi="Arial" w:cs="Arial"/>
          <w:vertAlign w:val="superscript"/>
        </w:rPr>
        <w:t>th</w:t>
      </w:r>
      <w:r>
        <w:rPr>
          <w:rFonts w:ascii="Arial" w:hAnsi="Arial" w:cs="Arial"/>
        </w:rPr>
        <w:t xml:space="preserve"> stand up table.</w:t>
      </w:r>
    </w:p>
    <w:p w14:paraId="2A0E3C37" w14:textId="7F28CAF1" w:rsidR="00AB01C3" w:rsidRDefault="00AB01C3" w:rsidP="00086D08">
      <w:pPr>
        <w:spacing w:after="0" w:line="240" w:lineRule="auto"/>
        <w:rPr>
          <w:rFonts w:ascii="Arial" w:hAnsi="Arial" w:cs="Arial"/>
        </w:rPr>
      </w:pPr>
    </w:p>
    <w:p w14:paraId="5AFE82E6" w14:textId="1E76F79E" w:rsidR="00AB01C3" w:rsidRDefault="00AB01C3" w:rsidP="00086D08">
      <w:pPr>
        <w:spacing w:after="0" w:line="240" w:lineRule="auto"/>
        <w:rPr>
          <w:rFonts w:ascii="Arial" w:hAnsi="Arial" w:cs="Arial"/>
        </w:rPr>
      </w:pPr>
      <w:r>
        <w:rPr>
          <w:rFonts w:ascii="Arial" w:hAnsi="Arial" w:cs="Arial"/>
        </w:rPr>
        <w:t>Reviewed the Chair options and selected option 1 – we will add this to the discussion with the booth builder this week.</w:t>
      </w:r>
    </w:p>
    <w:p w14:paraId="550629A9" w14:textId="68791A40" w:rsidR="00AB01C3" w:rsidRDefault="00AB01C3" w:rsidP="00086D08">
      <w:pPr>
        <w:spacing w:after="0" w:line="240" w:lineRule="auto"/>
        <w:rPr>
          <w:rFonts w:ascii="Arial" w:hAnsi="Arial" w:cs="Arial"/>
        </w:rPr>
      </w:pPr>
    </w:p>
    <w:p w14:paraId="08F0EBA2" w14:textId="4BDF1445" w:rsidR="00AB01C3" w:rsidRDefault="00AB01C3" w:rsidP="00086D08">
      <w:pPr>
        <w:spacing w:after="0" w:line="240" w:lineRule="auto"/>
        <w:rPr>
          <w:rFonts w:ascii="Arial" w:hAnsi="Arial" w:cs="Arial"/>
        </w:rPr>
      </w:pPr>
      <w:r>
        <w:rPr>
          <w:rFonts w:ascii="Arial" w:hAnsi="Arial" w:cs="Arial"/>
        </w:rPr>
        <w:t>Review action items and Margaret gave the following status:</w:t>
      </w:r>
    </w:p>
    <w:p w14:paraId="481987F0" w14:textId="1680D91B" w:rsidR="00AB01C3" w:rsidRDefault="00AB01C3" w:rsidP="00086D08">
      <w:pPr>
        <w:spacing w:after="0" w:line="240" w:lineRule="auto"/>
        <w:rPr>
          <w:rFonts w:ascii="Arial" w:hAnsi="Arial" w:cs="Arial"/>
        </w:rPr>
      </w:pPr>
    </w:p>
    <w:p w14:paraId="6815AF42" w14:textId="339CAAC0" w:rsidR="00AB01C3" w:rsidRDefault="00AB01C3" w:rsidP="00AB01C3">
      <w:pPr>
        <w:spacing w:after="0" w:line="240" w:lineRule="auto"/>
        <w:rPr>
          <w:rFonts w:ascii="Arial" w:hAnsi="Arial" w:cs="Arial"/>
        </w:rPr>
      </w:pPr>
      <w:r w:rsidRPr="00156E56">
        <w:rPr>
          <w:rFonts w:ascii="Arial" w:hAnsi="Arial" w:cs="Arial"/>
          <w:b/>
        </w:rPr>
        <w:t>AI 1 Margaret and Tony</w:t>
      </w:r>
      <w:r w:rsidRPr="00AB01C3">
        <w:rPr>
          <w:rFonts w:ascii="Arial" w:hAnsi="Arial" w:cs="Arial"/>
        </w:rPr>
        <w:t xml:space="preserve">: </w:t>
      </w:r>
      <w:r>
        <w:rPr>
          <w:rFonts w:ascii="Arial" w:hAnsi="Arial" w:cs="Arial"/>
        </w:rPr>
        <w:t xml:space="preserve"> Update the SharePoint Site for all pages – the Booth participation page is updated but the other pages are still in work.  We expect to complete those updates this week.</w:t>
      </w:r>
    </w:p>
    <w:p w14:paraId="4A0BFB32" w14:textId="48B0770B" w:rsidR="00AB01C3" w:rsidRDefault="00AB01C3" w:rsidP="00AB01C3">
      <w:pPr>
        <w:spacing w:after="0" w:line="240" w:lineRule="auto"/>
        <w:rPr>
          <w:rFonts w:ascii="Arial" w:hAnsi="Arial" w:cs="Arial"/>
        </w:rPr>
      </w:pPr>
    </w:p>
    <w:p w14:paraId="34D3BE95" w14:textId="7EFA6FF9" w:rsidR="00AB01C3" w:rsidRDefault="00AB01C3" w:rsidP="00AB01C3">
      <w:pPr>
        <w:spacing w:after="0" w:line="240" w:lineRule="auto"/>
        <w:rPr>
          <w:rFonts w:ascii="Arial" w:hAnsi="Arial" w:cs="Arial"/>
        </w:rPr>
      </w:pPr>
      <w:r w:rsidRPr="00156E56">
        <w:rPr>
          <w:rFonts w:ascii="Arial" w:hAnsi="Arial" w:cs="Arial"/>
          <w:b/>
        </w:rPr>
        <w:t>AI 2 Margaret and Keely</w:t>
      </w:r>
      <w:r>
        <w:rPr>
          <w:rFonts w:ascii="Arial" w:hAnsi="Arial" w:cs="Arial"/>
        </w:rPr>
        <w:t>: Obtain Show Schedule and plan Presentation Sessions – Need list of topics from the sponsors before this can be finalized but we will get the base schedule put into a spreadsheet for review and completion as soon as we have the final list of presentations</w:t>
      </w:r>
    </w:p>
    <w:p w14:paraId="01F70905" w14:textId="7D21B3B8" w:rsidR="00AB01C3" w:rsidRDefault="00AB01C3" w:rsidP="00AB01C3">
      <w:pPr>
        <w:spacing w:after="0" w:line="240" w:lineRule="auto"/>
        <w:rPr>
          <w:rFonts w:ascii="Arial" w:hAnsi="Arial" w:cs="Arial"/>
        </w:rPr>
      </w:pPr>
    </w:p>
    <w:p w14:paraId="10F88ED0" w14:textId="5189C418" w:rsidR="00AB01C3" w:rsidRDefault="00AB01C3" w:rsidP="00AB01C3">
      <w:pPr>
        <w:spacing w:after="0" w:line="240" w:lineRule="auto"/>
        <w:rPr>
          <w:rFonts w:ascii="Arial" w:hAnsi="Arial" w:cs="Arial"/>
        </w:rPr>
      </w:pPr>
      <w:r w:rsidRPr="00156E56">
        <w:rPr>
          <w:rFonts w:ascii="Arial" w:hAnsi="Arial" w:cs="Arial"/>
          <w:b/>
        </w:rPr>
        <w:t>AI 3 Margaret</w:t>
      </w:r>
      <w:r>
        <w:rPr>
          <w:rFonts w:ascii="Arial" w:hAnsi="Arial" w:cs="Arial"/>
        </w:rPr>
        <w:t>: Review Minutes and Get them posted – We reviewed the minutes and I will post them to the site and send them via email today.</w:t>
      </w:r>
    </w:p>
    <w:p w14:paraId="6C10ED47" w14:textId="606BBE91" w:rsidR="00AB01C3" w:rsidRDefault="00AB01C3" w:rsidP="00AB01C3">
      <w:pPr>
        <w:spacing w:after="0" w:line="240" w:lineRule="auto"/>
        <w:rPr>
          <w:rFonts w:ascii="Arial" w:hAnsi="Arial" w:cs="Arial"/>
        </w:rPr>
      </w:pPr>
    </w:p>
    <w:p w14:paraId="207AB198" w14:textId="3FC57537" w:rsidR="00AB01C3" w:rsidRDefault="00AB01C3" w:rsidP="00AB01C3">
      <w:pPr>
        <w:spacing w:after="0" w:line="240" w:lineRule="auto"/>
        <w:rPr>
          <w:rFonts w:ascii="Arial" w:hAnsi="Arial" w:cs="Arial"/>
        </w:rPr>
      </w:pPr>
      <w:r w:rsidRPr="00156E56">
        <w:rPr>
          <w:rFonts w:ascii="Arial" w:hAnsi="Arial" w:cs="Arial"/>
          <w:b/>
        </w:rPr>
        <w:t>AI 4 Tony</w:t>
      </w:r>
      <w:r>
        <w:rPr>
          <w:rFonts w:ascii="Arial" w:hAnsi="Arial" w:cs="Arial"/>
        </w:rPr>
        <w:t xml:space="preserve">: Get CIGRE link on </w:t>
      </w:r>
      <w:proofErr w:type="spellStart"/>
      <w:r>
        <w:rPr>
          <w:rFonts w:ascii="Arial" w:hAnsi="Arial" w:cs="Arial"/>
        </w:rPr>
        <w:t>CIMug</w:t>
      </w:r>
      <w:proofErr w:type="spellEnd"/>
      <w:r>
        <w:rPr>
          <w:rFonts w:ascii="Arial" w:hAnsi="Arial" w:cs="Arial"/>
        </w:rPr>
        <w:t xml:space="preserve"> Site – will get this completed this week.</w:t>
      </w:r>
    </w:p>
    <w:p w14:paraId="6F5471F2" w14:textId="15A43446" w:rsidR="00AB01C3" w:rsidRDefault="00AB01C3" w:rsidP="00AB01C3">
      <w:pPr>
        <w:spacing w:after="0" w:line="240" w:lineRule="auto"/>
        <w:rPr>
          <w:rFonts w:ascii="Arial" w:hAnsi="Arial" w:cs="Arial"/>
        </w:rPr>
      </w:pPr>
    </w:p>
    <w:p w14:paraId="57760F82" w14:textId="47126E0E" w:rsidR="00AB01C3" w:rsidRDefault="00AB01C3" w:rsidP="00AB01C3">
      <w:pPr>
        <w:spacing w:after="0" w:line="240" w:lineRule="auto"/>
        <w:rPr>
          <w:rFonts w:ascii="Arial" w:hAnsi="Arial" w:cs="Arial"/>
        </w:rPr>
      </w:pPr>
      <w:r w:rsidRPr="00156E56">
        <w:rPr>
          <w:rFonts w:ascii="Arial" w:hAnsi="Arial" w:cs="Arial"/>
          <w:b/>
        </w:rPr>
        <w:t>AI 5 Kay and Margaret</w:t>
      </w:r>
      <w:r>
        <w:rPr>
          <w:rFonts w:ascii="Arial" w:hAnsi="Arial" w:cs="Arial"/>
        </w:rPr>
        <w:t>:  Get the Rules for Posters from Kay and post it to the SharePoint site – I have the rules from Kay and I will post them this week.</w:t>
      </w:r>
    </w:p>
    <w:p w14:paraId="55A9D954" w14:textId="70034B59" w:rsidR="00AB01C3" w:rsidRDefault="00AB01C3" w:rsidP="00AB01C3">
      <w:pPr>
        <w:spacing w:after="0" w:line="240" w:lineRule="auto"/>
        <w:rPr>
          <w:rFonts w:ascii="Arial" w:hAnsi="Arial" w:cs="Arial"/>
        </w:rPr>
      </w:pPr>
    </w:p>
    <w:p w14:paraId="496E7B62" w14:textId="0FBFB96C" w:rsidR="00AB01C3" w:rsidRDefault="00AB01C3" w:rsidP="00AB01C3">
      <w:pPr>
        <w:spacing w:after="0" w:line="240" w:lineRule="auto"/>
        <w:rPr>
          <w:rFonts w:ascii="Arial" w:hAnsi="Arial" w:cs="Arial"/>
        </w:rPr>
      </w:pPr>
      <w:r w:rsidRPr="00156E56">
        <w:rPr>
          <w:rFonts w:ascii="Arial" w:hAnsi="Arial" w:cs="Arial"/>
          <w:b/>
        </w:rPr>
        <w:t>AI 6 All Sponsors</w:t>
      </w:r>
      <w:r>
        <w:rPr>
          <w:rFonts w:ascii="Arial" w:hAnsi="Arial" w:cs="Arial"/>
        </w:rPr>
        <w:t>: Get Margaret list of presentation topics and presentation durations by May 29</w:t>
      </w:r>
      <w:r w:rsidRPr="00AB01C3">
        <w:rPr>
          <w:rFonts w:ascii="Arial" w:hAnsi="Arial" w:cs="Arial"/>
          <w:vertAlign w:val="superscript"/>
        </w:rPr>
        <w:t>th</w:t>
      </w:r>
      <w:r>
        <w:rPr>
          <w:rFonts w:ascii="Arial" w:hAnsi="Arial" w:cs="Arial"/>
        </w:rPr>
        <w:t xml:space="preserve"> </w:t>
      </w:r>
      <w:r w:rsidR="00156E56">
        <w:rPr>
          <w:rFonts w:ascii="Arial" w:hAnsi="Arial" w:cs="Arial"/>
        </w:rPr>
        <w:t>so she can update the schedule and get it published and printed on posters/banners</w:t>
      </w:r>
    </w:p>
    <w:p w14:paraId="49390B0C" w14:textId="4471EFE3" w:rsidR="00156E56" w:rsidRDefault="00156E56" w:rsidP="00AB01C3">
      <w:pPr>
        <w:spacing w:after="0" w:line="240" w:lineRule="auto"/>
        <w:rPr>
          <w:rFonts w:ascii="Arial" w:hAnsi="Arial" w:cs="Arial"/>
        </w:rPr>
      </w:pPr>
    </w:p>
    <w:p w14:paraId="620CB6FF" w14:textId="07109E63" w:rsidR="00156E56" w:rsidRDefault="00156E56" w:rsidP="00AB01C3">
      <w:pPr>
        <w:spacing w:after="0" w:line="240" w:lineRule="auto"/>
        <w:rPr>
          <w:rFonts w:ascii="Arial" w:hAnsi="Arial" w:cs="Arial"/>
        </w:rPr>
      </w:pPr>
      <w:r>
        <w:rPr>
          <w:rFonts w:ascii="Arial" w:hAnsi="Arial" w:cs="Arial"/>
        </w:rPr>
        <w:t>There being no further business, we adjourned early.  We hope to have final booth info by next week.</w:t>
      </w:r>
    </w:p>
    <w:p w14:paraId="2398ED1F" w14:textId="3CCD77BB" w:rsidR="00156E56" w:rsidRDefault="00156E56" w:rsidP="00AB01C3">
      <w:pPr>
        <w:spacing w:after="0" w:line="240" w:lineRule="auto"/>
        <w:rPr>
          <w:rFonts w:ascii="Arial" w:hAnsi="Arial" w:cs="Arial"/>
        </w:rPr>
      </w:pPr>
    </w:p>
    <w:p w14:paraId="317726FD" w14:textId="04378981" w:rsidR="00156E56" w:rsidRDefault="00156E56" w:rsidP="00AB01C3">
      <w:pPr>
        <w:spacing w:after="0" w:line="240" w:lineRule="auto"/>
        <w:rPr>
          <w:rFonts w:ascii="Arial" w:hAnsi="Arial" w:cs="Arial"/>
        </w:rPr>
      </w:pPr>
      <w:r>
        <w:rPr>
          <w:rFonts w:ascii="Arial" w:hAnsi="Arial" w:cs="Arial"/>
        </w:rPr>
        <w:t>Margaret has a Client presentation on May 15</w:t>
      </w:r>
      <w:r w:rsidRPr="00156E56">
        <w:rPr>
          <w:rFonts w:ascii="Arial" w:hAnsi="Arial" w:cs="Arial"/>
          <w:vertAlign w:val="superscript"/>
        </w:rPr>
        <w:t>th</w:t>
      </w:r>
      <w:r>
        <w:rPr>
          <w:rFonts w:ascii="Arial" w:hAnsi="Arial" w:cs="Arial"/>
        </w:rPr>
        <w:t xml:space="preserve"> and will not be able to host the call.  Either Kay or Keely will host the call and address the action items and final booth design or other issues.</w:t>
      </w:r>
    </w:p>
    <w:p w14:paraId="61A2D55B" w14:textId="3EDFE671" w:rsidR="00134EB1" w:rsidRDefault="00134EB1" w:rsidP="00AB01C3">
      <w:pPr>
        <w:spacing w:after="0" w:line="240" w:lineRule="auto"/>
        <w:rPr>
          <w:rFonts w:ascii="Arial" w:hAnsi="Arial" w:cs="Arial"/>
        </w:rPr>
      </w:pPr>
    </w:p>
    <w:p w14:paraId="2E98437C" w14:textId="77777777" w:rsidR="00134EB1" w:rsidRDefault="00134EB1" w:rsidP="00AB01C3">
      <w:pPr>
        <w:spacing w:after="0" w:line="240" w:lineRule="auto"/>
        <w:rPr>
          <w:rFonts w:ascii="Arial" w:hAnsi="Arial" w:cs="Arial"/>
        </w:rPr>
      </w:pPr>
    </w:p>
    <w:p w14:paraId="7ACCAAF6" w14:textId="77777777" w:rsidR="00156E56" w:rsidRDefault="00156E56" w:rsidP="00AB01C3">
      <w:pPr>
        <w:spacing w:after="0" w:line="240" w:lineRule="auto"/>
        <w:rPr>
          <w:rFonts w:ascii="Arial" w:hAnsi="Arial" w:cs="Arial"/>
        </w:rPr>
      </w:pPr>
    </w:p>
    <w:p w14:paraId="6C77A13F" w14:textId="680C3B58" w:rsidR="00156E56" w:rsidRDefault="00BF6F6E" w:rsidP="00AB01C3">
      <w:pPr>
        <w:spacing w:after="0" w:line="240" w:lineRule="auto"/>
        <w:rPr>
          <w:rFonts w:ascii="Arial" w:hAnsi="Arial" w:cs="Arial"/>
          <w:b/>
        </w:rPr>
      </w:pPr>
      <w:r w:rsidRPr="00BF6F6E">
        <w:rPr>
          <w:rFonts w:ascii="Arial" w:hAnsi="Arial" w:cs="Arial"/>
          <w:b/>
        </w:rPr>
        <w:t>May 22, 2018</w:t>
      </w:r>
    </w:p>
    <w:p w14:paraId="384D7A62" w14:textId="0F5CCC29" w:rsidR="00BF6F6E" w:rsidRDefault="00BF6F6E" w:rsidP="00AB01C3">
      <w:pPr>
        <w:spacing w:after="0" w:line="240" w:lineRule="auto"/>
        <w:rPr>
          <w:rFonts w:ascii="Arial" w:hAnsi="Arial" w:cs="Arial"/>
          <w:b/>
        </w:rPr>
      </w:pPr>
    </w:p>
    <w:p w14:paraId="7610EA1A" w14:textId="7600C5A1" w:rsidR="00BF6F6E" w:rsidRDefault="00BF6F6E" w:rsidP="00AB01C3">
      <w:pPr>
        <w:spacing w:after="0" w:line="240" w:lineRule="auto"/>
        <w:rPr>
          <w:rFonts w:ascii="Arial" w:hAnsi="Arial" w:cs="Arial"/>
          <w:b/>
        </w:rPr>
      </w:pPr>
      <w:r>
        <w:rPr>
          <w:rFonts w:ascii="Arial" w:hAnsi="Arial" w:cs="Arial"/>
          <w:b/>
        </w:rPr>
        <w:t>Attendees: (you have to check that)</w:t>
      </w:r>
    </w:p>
    <w:p w14:paraId="24082544" w14:textId="77777777" w:rsidR="00BF6F6E" w:rsidRPr="00BF6F6E" w:rsidRDefault="00BF6F6E" w:rsidP="00AB01C3">
      <w:pPr>
        <w:spacing w:after="0" w:line="240" w:lineRule="auto"/>
        <w:rPr>
          <w:rFonts w:ascii="Arial" w:hAnsi="Arial" w:cs="Arial"/>
          <w:b/>
        </w:rPr>
      </w:pPr>
    </w:p>
    <w:p w14:paraId="6C016F81" w14:textId="5C37B3B2" w:rsidR="00BF6F6E" w:rsidRPr="00AC679F" w:rsidRDefault="00BF6F6E" w:rsidP="00BF6F6E">
      <w:pPr>
        <w:spacing w:after="0" w:line="240" w:lineRule="auto"/>
        <w:rPr>
          <w:rFonts w:ascii="Arial" w:hAnsi="Arial" w:cs="Arial"/>
        </w:rPr>
      </w:pPr>
      <w:r w:rsidRPr="00AC679F">
        <w:rPr>
          <w:rFonts w:ascii="Arial" w:hAnsi="Arial" w:cs="Arial"/>
        </w:rPr>
        <w:t>Margaret Goodrich</w:t>
      </w:r>
      <w:r w:rsidR="00AC679F" w:rsidRPr="00AC679F">
        <w:rPr>
          <w:rFonts w:ascii="Arial" w:hAnsi="Arial" w:cs="Arial"/>
        </w:rPr>
        <w:br/>
        <w:t>Henry</w:t>
      </w:r>
      <w:r w:rsidR="00AC679F">
        <w:rPr>
          <w:rFonts w:ascii="Arial" w:hAnsi="Arial" w:cs="Arial"/>
        </w:rPr>
        <w:t xml:space="preserve"> Grasset</w:t>
      </w:r>
    </w:p>
    <w:p w14:paraId="0E1F85AD" w14:textId="51C629EA" w:rsidR="00BF6F6E" w:rsidRPr="00AC679F" w:rsidRDefault="001877F1" w:rsidP="00BF6F6E">
      <w:pPr>
        <w:spacing w:after="0" w:line="240" w:lineRule="auto"/>
        <w:rPr>
          <w:rFonts w:ascii="Arial" w:hAnsi="Arial" w:cs="Arial"/>
        </w:rPr>
      </w:pPr>
      <w:r w:rsidRPr="00AC679F">
        <w:rPr>
          <w:rFonts w:ascii="Arial" w:hAnsi="Arial" w:cs="Arial"/>
        </w:rPr>
        <w:t xml:space="preserve">Dean </w:t>
      </w:r>
      <w:proofErr w:type="spellStart"/>
      <w:r w:rsidR="005710C1" w:rsidRPr="00AC679F">
        <w:rPr>
          <w:rFonts w:ascii="Arial" w:hAnsi="Arial" w:cs="Arial"/>
        </w:rPr>
        <w:t>Ouellete</w:t>
      </w:r>
      <w:proofErr w:type="spellEnd"/>
    </w:p>
    <w:p w14:paraId="4D333368" w14:textId="3C4CDFC3" w:rsidR="00BF6F6E" w:rsidRPr="008906E7" w:rsidRDefault="00BF6F6E" w:rsidP="00BF6F6E">
      <w:pPr>
        <w:spacing w:after="0" w:line="240" w:lineRule="auto"/>
        <w:rPr>
          <w:rFonts w:ascii="Arial" w:hAnsi="Arial" w:cs="Arial"/>
        </w:rPr>
      </w:pPr>
      <w:r w:rsidRPr="008906E7">
        <w:rPr>
          <w:rFonts w:ascii="Arial" w:hAnsi="Arial" w:cs="Arial"/>
        </w:rPr>
        <w:t>Joe Stevens</w:t>
      </w:r>
    </w:p>
    <w:p w14:paraId="4047FEDD" w14:textId="77777777" w:rsidR="00BF6F6E" w:rsidRPr="008906E7" w:rsidRDefault="00BF6F6E" w:rsidP="00BF6F6E">
      <w:pPr>
        <w:spacing w:after="0" w:line="240" w:lineRule="auto"/>
        <w:rPr>
          <w:rFonts w:ascii="Arial" w:hAnsi="Arial" w:cs="Arial"/>
        </w:rPr>
      </w:pPr>
      <w:r w:rsidRPr="008906E7">
        <w:rPr>
          <w:rFonts w:ascii="Arial" w:hAnsi="Arial" w:cs="Arial"/>
        </w:rPr>
        <w:t xml:space="preserve">Jun </w:t>
      </w:r>
      <w:proofErr w:type="spellStart"/>
      <w:r w:rsidRPr="008906E7">
        <w:rPr>
          <w:rFonts w:ascii="Arial" w:hAnsi="Arial" w:cs="Arial"/>
        </w:rPr>
        <w:t>Verzaso</w:t>
      </w:r>
      <w:proofErr w:type="spellEnd"/>
    </w:p>
    <w:p w14:paraId="25093536" w14:textId="26503865" w:rsidR="00BF6F6E" w:rsidRDefault="00BF6F6E" w:rsidP="00BF6F6E">
      <w:pPr>
        <w:spacing w:after="0" w:line="240" w:lineRule="auto"/>
        <w:rPr>
          <w:rFonts w:ascii="Arial" w:hAnsi="Arial" w:cs="Arial"/>
        </w:rPr>
      </w:pPr>
      <w:r>
        <w:rPr>
          <w:rFonts w:ascii="Arial" w:hAnsi="Arial" w:cs="Arial"/>
        </w:rPr>
        <w:t>Kay Clinar</w:t>
      </w:r>
      <w:r w:rsidR="0069668E">
        <w:rPr>
          <w:rFonts w:ascii="Arial" w:hAnsi="Arial" w:cs="Arial"/>
        </w:rPr>
        <w:t>d</w:t>
      </w:r>
      <w:r>
        <w:rPr>
          <w:rFonts w:ascii="Arial" w:hAnsi="Arial" w:cs="Arial"/>
        </w:rPr>
        <w:br/>
        <w:t xml:space="preserve">Ralph </w:t>
      </w:r>
      <w:r w:rsidR="005710C1">
        <w:rPr>
          <w:rFonts w:ascii="Arial" w:hAnsi="Arial" w:cs="Arial"/>
        </w:rPr>
        <w:t>Mackiewicz</w:t>
      </w:r>
    </w:p>
    <w:p w14:paraId="387610F4" w14:textId="28841EDD" w:rsidR="00BF6F6E" w:rsidRDefault="00BF6F6E" w:rsidP="00BF6F6E">
      <w:pPr>
        <w:spacing w:after="0" w:line="240" w:lineRule="auto"/>
        <w:rPr>
          <w:rFonts w:ascii="Arial" w:hAnsi="Arial" w:cs="Arial"/>
        </w:rPr>
      </w:pPr>
      <w:r>
        <w:rPr>
          <w:rFonts w:ascii="Arial" w:hAnsi="Arial" w:cs="Arial"/>
        </w:rPr>
        <w:t>I</w:t>
      </w:r>
      <w:r w:rsidRPr="00086D08">
        <w:rPr>
          <w:rFonts w:ascii="Arial" w:hAnsi="Arial" w:cs="Arial"/>
        </w:rPr>
        <w:t>nigo</w:t>
      </w:r>
      <w:r>
        <w:rPr>
          <w:rFonts w:ascii="Arial" w:hAnsi="Arial" w:cs="Arial"/>
        </w:rPr>
        <w:t xml:space="preserve"> F</w:t>
      </w:r>
      <w:r w:rsidRPr="00086D08">
        <w:rPr>
          <w:rFonts w:ascii="Arial" w:hAnsi="Arial" w:cs="Arial"/>
        </w:rPr>
        <w:t>errero</w:t>
      </w:r>
    </w:p>
    <w:p w14:paraId="2B7B7B8D" w14:textId="1DF1F04F" w:rsidR="00BF6F6E" w:rsidRDefault="00BF6F6E" w:rsidP="00D14D65">
      <w:pPr>
        <w:rPr>
          <w:rFonts w:ascii="Arial" w:hAnsi="Arial" w:cs="Arial"/>
        </w:rPr>
      </w:pPr>
      <w:r>
        <w:rPr>
          <w:rFonts w:ascii="Arial" w:hAnsi="Arial" w:cs="Arial"/>
        </w:rPr>
        <w:t>Henny Wieland</w:t>
      </w:r>
    </w:p>
    <w:p w14:paraId="659CBDD8" w14:textId="492BFBAF" w:rsidR="000E6CF4" w:rsidRDefault="000E6CF4" w:rsidP="00D14D65">
      <w:pPr>
        <w:rPr>
          <w:rFonts w:ascii="Arial" w:hAnsi="Arial" w:cs="Arial"/>
        </w:rPr>
      </w:pPr>
    </w:p>
    <w:p w14:paraId="700888B4" w14:textId="27E846E3" w:rsidR="000E6CF4" w:rsidRDefault="000E6CF4" w:rsidP="000E6CF4">
      <w:pPr>
        <w:spacing w:after="0" w:line="240" w:lineRule="auto"/>
        <w:rPr>
          <w:rFonts w:ascii="Arial" w:hAnsi="Arial" w:cs="Arial"/>
          <w:u w:val="single"/>
        </w:rPr>
      </w:pPr>
      <w:r>
        <w:rPr>
          <w:rFonts w:ascii="Arial" w:hAnsi="Arial" w:cs="Arial"/>
          <w:u w:val="single"/>
        </w:rPr>
        <w:t>Exhibit:</w:t>
      </w:r>
    </w:p>
    <w:p w14:paraId="14F430BC" w14:textId="13F4C9B1" w:rsidR="000E6CF4" w:rsidRDefault="000E6CF4" w:rsidP="000E6CF4">
      <w:pPr>
        <w:spacing w:after="0" w:line="240" w:lineRule="auto"/>
        <w:rPr>
          <w:rFonts w:ascii="Arial" w:hAnsi="Arial" w:cs="Arial"/>
        </w:rPr>
      </w:pPr>
      <w:r>
        <w:rPr>
          <w:rFonts w:ascii="Arial" w:hAnsi="Arial" w:cs="Arial"/>
        </w:rPr>
        <w:t>Start</w:t>
      </w:r>
      <w:r w:rsidR="0007326E">
        <w:rPr>
          <w:rFonts w:ascii="Arial" w:hAnsi="Arial" w:cs="Arial"/>
        </w:rPr>
        <w:t>s</w:t>
      </w:r>
      <w:r>
        <w:rPr>
          <w:rFonts w:ascii="Arial" w:hAnsi="Arial" w:cs="Arial"/>
        </w:rPr>
        <w:t xml:space="preserve"> on Mon. 27 August, therefore the schedule of the booth builder has been changed.</w:t>
      </w:r>
    </w:p>
    <w:p w14:paraId="0C0EB6AC" w14:textId="0BCE8450" w:rsidR="000E6CF4" w:rsidRDefault="000E6CF4" w:rsidP="000E6CF4">
      <w:pPr>
        <w:spacing w:after="0" w:line="240" w:lineRule="auto"/>
        <w:rPr>
          <w:rFonts w:ascii="Arial" w:hAnsi="Arial" w:cs="Arial"/>
        </w:rPr>
      </w:pPr>
      <w:r>
        <w:rPr>
          <w:rFonts w:ascii="Arial" w:hAnsi="Arial" w:cs="Arial"/>
        </w:rPr>
        <w:t>Set up the booth: Fri. 24 and Sat. 25 August</w:t>
      </w:r>
    </w:p>
    <w:p w14:paraId="0072B764" w14:textId="53699137" w:rsidR="000E6CF4" w:rsidRPr="000E6CF4" w:rsidRDefault="000E6CF4" w:rsidP="000E6CF4">
      <w:pPr>
        <w:spacing w:after="0" w:line="240" w:lineRule="auto"/>
        <w:rPr>
          <w:rFonts w:ascii="Arial" w:hAnsi="Arial" w:cs="Arial"/>
        </w:rPr>
      </w:pPr>
      <w:r>
        <w:rPr>
          <w:rFonts w:ascii="Arial" w:hAnsi="Arial" w:cs="Arial"/>
        </w:rPr>
        <w:t xml:space="preserve">Welcome exhibitors: Sun. 26 August from </w:t>
      </w:r>
      <w:r w:rsidR="0007326E">
        <w:rPr>
          <w:rFonts w:ascii="Arial" w:hAnsi="Arial" w:cs="Arial"/>
        </w:rPr>
        <w:t>8am-2pm.</w:t>
      </w:r>
      <w:r w:rsidR="0007326E">
        <w:rPr>
          <w:rFonts w:ascii="Arial" w:hAnsi="Arial" w:cs="Arial"/>
        </w:rPr>
        <w:br/>
      </w:r>
    </w:p>
    <w:p w14:paraId="06BBB6FA" w14:textId="5FF5A5EE" w:rsidR="000E6CF4" w:rsidRDefault="000E6CF4" w:rsidP="000E6CF4">
      <w:pPr>
        <w:spacing w:after="0" w:line="240" w:lineRule="auto"/>
        <w:rPr>
          <w:rFonts w:ascii="Arial" w:hAnsi="Arial" w:cs="Arial"/>
        </w:rPr>
      </w:pPr>
      <w:r w:rsidRPr="000E6CF4">
        <w:rPr>
          <w:rFonts w:ascii="Arial" w:hAnsi="Arial" w:cs="Arial"/>
          <w:u w:val="single"/>
        </w:rPr>
        <w:t>Website:</w:t>
      </w:r>
      <w:r>
        <w:rPr>
          <w:rFonts w:ascii="Arial" w:hAnsi="Arial" w:cs="Arial"/>
          <w:u w:val="single"/>
        </w:rPr>
        <w:br/>
      </w:r>
      <w:r>
        <w:rPr>
          <w:rFonts w:ascii="Arial" w:hAnsi="Arial" w:cs="Arial"/>
        </w:rPr>
        <w:t>Margaret updated the page with the set of topics that were discussed in the last meeting.</w:t>
      </w:r>
    </w:p>
    <w:p w14:paraId="29F6EA98" w14:textId="00929221" w:rsidR="0069668E" w:rsidRDefault="0069668E" w:rsidP="000E6CF4">
      <w:pPr>
        <w:spacing w:after="0" w:line="240" w:lineRule="auto"/>
        <w:rPr>
          <w:rFonts w:ascii="Arial" w:hAnsi="Arial" w:cs="Arial"/>
        </w:rPr>
      </w:pPr>
    </w:p>
    <w:p w14:paraId="11FCA55A" w14:textId="09417F28" w:rsidR="0069668E" w:rsidRDefault="0069668E" w:rsidP="000E6CF4">
      <w:pPr>
        <w:spacing w:after="0" w:line="240" w:lineRule="auto"/>
        <w:rPr>
          <w:rFonts w:ascii="Arial" w:hAnsi="Arial" w:cs="Arial"/>
        </w:rPr>
      </w:pPr>
      <w:r>
        <w:rPr>
          <w:rFonts w:ascii="Arial" w:hAnsi="Arial" w:cs="Arial"/>
        </w:rPr>
        <w:t>Booth promotional documents:</w:t>
      </w:r>
    </w:p>
    <w:p w14:paraId="30B7CD5E" w14:textId="68151F9E" w:rsidR="0069668E" w:rsidRPr="000E1F3A" w:rsidRDefault="0069668E" w:rsidP="000E1F3A">
      <w:pPr>
        <w:pStyle w:val="Lijstalinea"/>
        <w:numPr>
          <w:ilvl w:val="0"/>
          <w:numId w:val="7"/>
        </w:numPr>
        <w:spacing w:after="0" w:line="240" w:lineRule="auto"/>
        <w:rPr>
          <w:rFonts w:ascii="Arial" w:hAnsi="Arial" w:cs="Arial"/>
        </w:rPr>
      </w:pPr>
      <w:r>
        <w:rPr>
          <w:rFonts w:ascii="Arial" w:hAnsi="Arial" w:cs="Arial"/>
        </w:rPr>
        <w:t>Press</w:t>
      </w:r>
      <w:r w:rsidR="000E1F3A">
        <w:rPr>
          <w:rFonts w:ascii="Arial" w:hAnsi="Arial" w:cs="Arial"/>
        </w:rPr>
        <w:t xml:space="preserve"> </w:t>
      </w:r>
      <w:r w:rsidRPr="000E1F3A">
        <w:rPr>
          <w:rFonts w:ascii="Arial" w:hAnsi="Arial" w:cs="Arial"/>
        </w:rPr>
        <w:t>release has to be updated</w:t>
      </w:r>
    </w:p>
    <w:p w14:paraId="30E7BBB2" w14:textId="0E595547" w:rsidR="0069668E" w:rsidRDefault="0069668E" w:rsidP="0069668E">
      <w:pPr>
        <w:spacing w:after="0" w:line="240" w:lineRule="auto"/>
        <w:rPr>
          <w:rFonts w:ascii="Arial" w:hAnsi="Arial" w:cs="Arial"/>
        </w:rPr>
      </w:pPr>
      <w:r>
        <w:rPr>
          <w:rFonts w:ascii="Arial" w:hAnsi="Arial" w:cs="Arial"/>
        </w:rPr>
        <w:t>Booth Logistics documents:</w:t>
      </w:r>
    </w:p>
    <w:p w14:paraId="14294EE6" w14:textId="1A69FB18" w:rsidR="0069668E" w:rsidRDefault="0069668E" w:rsidP="0069668E">
      <w:pPr>
        <w:pStyle w:val="Lijstalinea"/>
        <w:numPr>
          <w:ilvl w:val="0"/>
          <w:numId w:val="7"/>
        </w:numPr>
        <w:spacing w:after="0" w:line="240" w:lineRule="auto"/>
        <w:rPr>
          <w:rFonts w:ascii="Arial" w:hAnsi="Arial" w:cs="Arial"/>
        </w:rPr>
      </w:pPr>
      <w:r>
        <w:rPr>
          <w:rFonts w:ascii="Arial" w:hAnsi="Arial" w:cs="Arial"/>
        </w:rPr>
        <w:t>Exhibitors to check their logos</w:t>
      </w:r>
    </w:p>
    <w:p w14:paraId="6ED2830F" w14:textId="09387298" w:rsidR="0069668E" w:rsidRDefault="000E1F3A" w:rsidP="0069668E">
      <w:pPr>
        <w:pStyle w:val="Lijstalinea"/>
        <w:numPr>
          <w:ilvl w:val="0"/>
          <w:numId w:val="7"/>
        </w:numPr>
        <w:spacing w:after="0" w:line="240" w:lineRule="auto"/>
        <w:rPr>
          <w:rFonts w:ascii="Arial" w:hAnsi="Arial" w:cs="Arial"/>
        </w:rPr>
      </w:pPr>
      <w:r>
        <w:rPr>
          <w:rFonts w:ascii="Arial" w:hAnsi="Arial" w:cs="Arial"/>
        </w:rPr>
        <w:t>Exhibitor poster, for layout, see template</w:t>
      </w:r>
      <w:r w:rsidR="00AC679F">
        <w:rPr>
          <w:rFonts w:ascii="Arial" w:hAnsi="Arial" w:cs="Arial"/>
        </w:rPr>
        <w:t xml:space="preserve"> (Margaret to check the template)</w:t>
      </w:r>
    </w:p>
    <w:p w14:paraId="55A68EC7" w14:textId="344B6608" w:rsidR="000E1F3A" w:rsidRDefault="000E1F3A" w:rsidP="000E1F3A">
      <w:pPr>
        <w:spacing w:after="0" w:line="240" w:lineRule="auto"/>
        <w:rPr>
          <w:rFonts w:ascii="Arial" w:hAnsi="Arial" w:cs="Arial"/>
        </w:rPr>
      </w:pPr>
      <w:r>
        <w:rPr>
          <w:rFonts w:ascii="Arial" w:hAnsi="Arial" w:cs="Arial"/>
        </w:rPr>
        <w:t>Booth presentations:</w:t>
      </w:r>
    </w:p>
    <w:p w14:paraId="4B960D55" w14:textId="13BA65F6" w:rsidR="000E1F3A" w:rsidRDefault="000E1F3A" w:rsidP="000E1F3A">
      <w:pPr>
        <w:pStyle w:val="Lijstalinea"/>
        <w:numPr>
          <w:ilvl w:val="0"/>
          <w:numId w:val="10"/>
        </w:numPr>
        <w:spacing w:after="0" w:line="240" w:lineRule="auto"/>
        <w:rPr>
          <w:rFonts w:ascii="Arial" w:hAnsi="Arial" w:cs="Arial"/>
        </w:rPr>
      </w:pPr>
      <w:r>
        <w:rPr>
          <w:rFonts w:ascii="Arial" w:hAnsi="Arial" w:cs="Arial"/>
        </w:rPr>
        <w:t>Guidelines are now available on site</w:t>
      </w:r>
    </w:p>
    <w:p w14:paraId="29508B64" w14:textId="77777777" w:rsidR="000E1F3A" w:rsidRDefault="000E1F3A" w:rsidP="000E1F3A">
      <w:pPr>
        <w:pStyle w:val="Lijstalinea"/>
        <w:numPr>
          <w:ilvl w:val="0"/>
          <w:numId w:val="10"/>
        </w:numPr>
        <w:spacing w:after="0" w:line="240" w:lineRule="auto"/>
        <w:rPr>
          <w:rFonts w:ascii="Arial" w:hAnsi="Arial" w:cs="Arial"/>
        </w:rPr>
      </w:pPr>
      <w:r>
        <w:rPr>
          <w:rFonts w:ascii="Arial" w:hAnsi="Arial" w:cs="Arial"/>
        </w:rPr>
        <w:t>Session program has to be done before the next call. All to check and send their input to Margaret.</w:t>
      </w:r>
    </w:p>
    <w:p w14:paraId="7BDF1DC4" w14:textId="0EAF9453" w:rsidR="000E6CF4" w:rsidRPr="000E1F3A" w:rsidRDefault="000E6CF4" w:rsidP="000E1F3A">
      <w:pPr>
        <w:pStyle w:val="Lijstalinea"/>
        <w:numPr>
          <w:ilvl w:val="0"/>
          <w:numId w:val="10"/>
        </w:numPr>
        <w:spacing w:after="0" w:line="240" w:lineRule="auto"/>
        <w:rPr>
          <w:rFonts w:ascii="Arial" w:hAnsi="Arial" w:cs="Arial"/>
        </w:rPr>
      </w:pPr>
      <w:r w:rsidRPr="000E1F3A">
        <w:rPr>
          <w:rFonts w:ascii="Arial" w:hAnsi="Arial" w:cs="Arial"/>
        </w:rPr>
        <w:t>We’ll have to add the presentations of the gold sponsor.</w:t>
      </w:r>
    </w:p>
    <w:p w14:paraId="2CF55C90" w14:textId="7F1ADEF7" w:rsidR="000E6CF4" w:rsidRDefault="000E6CF4" w:rsidP="0069668E">
      <w:pPr>
        <w:pStyle w:val="Lijstalinea"/>
        <w:numPr>
          <w:ilvl w:val="0"/>
          <w:numId w:val="6"/>
        </w:numPr>
        <w:spacing w:after="0" w:line="240" w:lineRule="auto"/>
        <w:rPr>
          <w:rFonts w:ascii="Arial" w:hAnsi="Arial" w:cs="Arial"/>
        </w:rPr>
      </w:pPr>
      <w:r w:rsidRPr="0069668E">
        <w:rPr>
          <w:rFonts w:ascii="Arial" w:hAnsi="Arial" w:cs="Arial"/>
        </w:rPr>
        <w:t xml:space="preserve">A folder will be created where we can move the </w:t>
      </w:r>
      <w:r w:rsidR="0007326E" w:rsidRPr="0069668E">
        <w:rPr>
          <w:rFonts w:ascii="Arial" w:hAnsi="Arial" w:cs="Arial"/>
        </w:rPr>
        <w:t xml:space="preserve">2016 </w:t>
      </w:r>
      <w:r w:rsidRPr="0069668E">
        <w:rPr>
          <w:rFonts w:ascii="Arial" w:hAnsi="Arial" w:cs="Arial"/>
        </w:rPr>
        <w:t>information from 2016.</w:t>
      </w:r>
    </w:p>
    <w:p w14:paraId="466505CC" w14:textId="3BA51E09" w:rsidR="0069668E" w:rsidRDefault="0069668E" w:rsidP="0069668E">
      <w:pPr>
        <w:pStyle w:val="Lijstalinea"/>
        <w:numPr>
          <w:ilvl w:val="0"/>
          <w:numId w:val="6"/>
        </w:numPr>
        <w:spacing w:after="0" w:line="240" w:lineRule="auto"/>
        <w:rPr>
          <w:rFonts w:ascii="Arial" w:hAnsi="Arial" w:cs="Arial"/>
        </w:rPr>
      </w:pPr>
      <w:r>
        <w:rPr>
          <w:rFonts w:ascii="Arial" w:hAnsi="Arial" w:cs="Arial"/>
        </w:rPr>
        <w:t>Partner logo’s to be updated, all to check if their logo is current</w:t>
      </w:r>
    </w:p>
    <w:p w14:paraId="487E23D3" w14:textId="1CF057C4" w:rsidR="0069668E" w:rsidRDefault="0069668E" w:rsidP="0069668E">
      <w:pPr>
        <w:pStyle w:val="Lijstalinea"/>
        <w:numPr>
          <w:ilvl w:val="0"/>
          <w:numId w:val="6"/>
        </w:numPr>
        <w:spacing w:after="0" w:line="240" w:lineRule="auto"/>
        <w:rPr>
          <w:rFonts w:ascii="Arial" w:hAnsi="Arial" w:cs="Arial"/>
        </w:rPr>
      </w:pPr>
      <w:r>
        <w:rPr>
          <w:rFonts w:ascii="Arial" w:hAnsi="Arial" w:cs="Arial"/>
        </w:rPr>
        <w:lastRenderedPageBreak/>
        <w:t>Delete non exhibitors</w:t>
      </w:r>
    </w:p>
    <w:p w14:paraId="4B63B41F" w14:textId="6F21A74F" w:rsidR="0069668E" w:rsidRDefault="0069668E" w:rsidP="0069668E">
      <w:pPr>
        <w:pStyle w:val="Lijstalinea"/>
        <w:numPr>
          <w:ilvl w:val="0"/>
          <w:numId w:val="6"/>
        </w:numPr>
        <w:spacing w:after="0" w:line="240" w:lineRule="auto"/>
        <w:rPr>
          <w:rFonts w:ascii="Arial" w:hAnsi="Arial" w:cs="Arial"/>
        </w:rPr>
      </w:pPr>
      <w:r>
        <w:rPr>
          <w:rFonts w:ascii="Arial" w:hAnsi="Arial" w:cs="Arial"/>
        </w:rPr>
        <w:t>Send out another “call for sponsors</w:t>
      </w:r>
      <w:r w:rsidR="00667A67">
        <w:rPr>
          <w:rFonts w:ascii="Arial" w:hAnsi="Arial" w:cs="Arial"/>
        </w:rPr>
        <w:t>”</w:t>
      </w:r>
    </w:p>
    <w:p w14:paraId="1DD5E490" w14:textId="77777777" w:rsidR="00667A67" w:rsidRDefault="00667A67" w:rsidP="00667A67">
      <w:pPr>
        <w:pStyle w:val="Lijstalinea"/>
        <w:numPr>
          <w:ilvl w:val="0"/>
          <w:numId w:val="6"/>
        </w:numPr>
        <w:spacing w:after="0" w:line="240" w:lineRule="auto"/>
        <w:rPr>
          <w:rFonts w:ascii="Arial" w:hAnsi="Arial" w:cs="Arial"/>
        </w:rPr>
      </w:pPr>
      <w:r>
        <w:rPr>
          <w:rFonts w:ascii="Arial" w:hAnsi="Arial" w:cs="Arial"/>
        </w:rPr>
        <w:t xml:space="preserve">LCD screens rental: </w:t>
      </w:r>
      <w:r w:rsidRPr="00667A67">
        <w:rPr>
          <w:rFonts w:ascii="Arial" w:hAnsi="Arial" w:cs="Arial"/>
        </w:rPr>
        <w:t>infos-exposants@viparis.com</w:t>
      </w:r>
    </w:p>
    <w:p w14:paraId="47F1AF10" w14:textId="2C595A3D" w:rsidR="00667A67" w:rsidRDefault="00667A67" w:rsidP="0069668E">
      <w:pPr>
        <w:pStyle w:val="Lijstalinea"/>
        <w:numPr>
          <w:ilvl w:val="0"/>
          <w:numId w:val="6"/>
        </w:numPr>
        <w:spacing w:after="0" w:line="240" w:lineRule="auto"/>
        <w:rPr>
          <w:rFonts w:ascii="Arial" w:hAnsi="Arial" w:cs="Arial"/>
        </w:rPr>
      </w:pPr>
      <w:r>
        <w:rPr>
          <w:rFonts w:ascii="Arial" w:hAnsi="Arial" w:cs="Arial"/>
        </w:rPr>
        <w:t>Payments: only 3 platinum sponsors paid, request to pay asap.</w:t>
      </w:r>
    </w:p>
    <w:p w14:paraId="7AE7AA60" w14:textId="5328DF56" w:rsidR="00667A67" w:rsidRDefault="00667A67" w:rsidP="0069668E">
      <w:pPr>
        <w:pStyle w:val="Lijstalinea"/>
        <w:numPr>
          <w:ilvl w:val="0"/>
          <w:numId w:val="6"/>
        </w:numPr>
        <w:spacing w:after="0" w:line="240" w:lineRule="auto"/>
        <w:rPr>
          <w:rFonts w:ascii="Arial" w:hAnsi="Arial" w:cs="Arial"/>
        </w:rPr>
      </w:pPr>
      <w:r>
        <w:rPr>
          <w:rFonts w:ascii="Arial" w:hAnsi="Arial" w:cs="Arial"/>
        </w:rPr>
        <w:t>Booth presentation schedule: Margaret and Henny to work on.</w:t>
      </w:r>
    </w:p>
    <w:p w14:paraId="620CB6A3" w14:textId="586D1D76" w:rsidR="00667A67" w:rsidRPr="0069668E" w:rsidRDefault="00667A67" w:rsidP="0069668E">
      <w:pPr>
        <w:pStyle w:val="Lijstalinea"/>
        <w:numPr>
          <w:ilvl w:val="0"/>
          <w:numId w:val="6"/>
        </w:numPr>
        <w:spacing w:after="0" w:line="240" w:lineRule="auto"/>
        <w:rPr>
          <w:rFonts w:ascii="Arial" w:hAnsi="Arial" w:cs="Arial"/>
        </w:rPr>
      </w:pPr>
      <w:r>
        <w:rPr>
          <w:rFonts w:ascii="Arial" w:hAnsi="Arial" w:cs="Arial"/>
        </w:rPr>
        <w:t>Exhibitor passes: use UCA lanyards</w:t>
      </w:r>
    </w:p>
    <w:p w14:paraId="31664793" w14:textId="77777777" w:rsidR="0069668E" w:rsidRDefault="0069668E" w:rsidP="000E6CF4">
      <w:pPr>
        <w:spacing w:after="0" w:line="240" w:lineRule="auto"/>
        <w:rPr>
          <w:rFonts w:ascii="Arial" w:hAnsi="Arial" w:cs="Arial"/>
        </w:rPr>
      </w:pPr>
    </w:p>
    <w:p w14:paraId="5AAE5116" w14:textId="77777777" w:rsidR="000E6CF4" w:rsidRDefault="000E6CF4" w:rsidP="000E6CF4">
      <w:pPr>
        <w:spacing w:after="0" w:line="240" w:lineRule="auto"/>
        <w:rPr>
          <w:rFonts w:ascii="Arial" w:hAnsi="Arial" w:cs="Arial"/>
        </w:rPr>
      </w:pPr>
    </w:p>
    <w:p w14:paraId="5C8F15CB" w14:textId="77777777" w:rsidR="000E6CF4" w:rsidRPr="000E6CF4" w:rsidRDefault="000E6CF4" w:rsidP="000E6CF4">
      <w:pPr>
        <w:spacing w:after="0" w:line="240" w:lineRule="auto"/>
        <w:rPr>
          <w:rFonts w:ascii="Arial" w:hAnsi="Arial" w:cs="Arial"/>
        </w:rPr>
      </w:pPr>
    </w:p>
    <w:p w14:paraId="20ABAE94" w14:textId="0331CFBD" w:rsidR="00667A67" w:rsidRPr="00AC679F" w:rsidRDefault="005710C1" w:rsidP="00AC679F">
      <w:pPr>
        <w:rPr>
          <w:rFonts w:ascii="Arial" w:hAnsi="Arial" w:cs="Arial"/>
          <w:u w:val="single"/>
        </w:rPr>
      </w:pPr>
      <w:r w:rsidRPr="005710C1">
        <w:rPr>
          <w:rFonts w:ascii="Arial" w:hAnsi="Arial" w:cs="Arial"/>
          <w:u w:val="single"/>
        </w:rPr>
        <w:t>Booth:</w:t>
      </w:r>
      <w:r w:rsidR="00AC679F">
        <w:rPr>
          <w:rFonts w:ascii="Arial" w:hAnsi="Arial" w:cs="Arial"/>
          <w:u w:val="single"/>
        </w:rPr>
        <w:br/>
      </w:r>
      <w:r w:rsidR="00667A67">
        <w:rPr>
          <w:rFonts w:ascii="Arial" w:hAnsi="Arial" w:cs="Arial"/>
        </w:rPr>
        <w:t>Padding for both rooms, but floor should not be raised.</w:t>
      </w:r>
    </w:p>
    <w:p w14:paraId="1A9339D7" w14:textId="6D102D6D" w:rsidR="005710C1" w:rsidRDefault="005710C1" w:rsidP="005710C1">
      <w:pPr>
        <w:spacing w:after="0" w:line="240" w:lineRule="auto"/>
        <w:rPr>
          <w:rFonts w:ascii="Arial" w:hAnsi="Arial" w:cs="Arial"/>
        </w:rPr>
      </w:pPr>
      <w:r w:rsidRPr="00667A67">
        <w:rPr>
          <w:rFonts w:ascii="Arial" w:hAnsi="Arial" w:cs="Arial"/>
          <w:u w:val="single"/>
        </w:rPr>
        <w:t>Square room:</w:t>
      </w:r>
      <w:r w:rsidRPr="00667A67">
        <w:rPr>
          <w:rFonts w:ascii="Arial" w:hAnsi="Arial" w:cs="Arial"/>
          <w:u w:val="single"/>
        </w:rPr>
        <w:br/>
      </w:r>
      <w:r>
        <w:rPr>
          <w:rFonts w:ascii="Arial" w:hAnsi="Arial" w:cs="Arial"/>
        </w:rPr>
        <w:t>2 reception desks:</w:t>
      </w:r>
      <w:r>
        <w:rPr>
          <w:rFonts w:ascii="Arial" w:hAnsi="Arial" w:cs="Arial"/>
        </w:rPr>
        <w:br/>
        <w:t>1 for drinks and snacks</w:t>
      </w:r>
    </w:p>
    <w:p w14:paraId="3BA9E099" w14:textId="5A3B0F28" w:rsidR="005710C1" w:rsidRDefault="005710C1" w:rsidP="005710C1">
      <w:pPr>
        <w:spacing w:after="0" w:line="240" w:lineRule="auto"/>
        <w:rPr>
          <w:rFonts w:ascii="Arial" w:hAnsi="Arial" w:cs="Arial"/>
        </w:rPr>
      </w:pPr>
      <w:r>
        <w:rPr>
          <w:rFonts w:ascii="Arial" w:hAnsi="Arial" w:cs="Arial"/>
        </w:rPr>
        <w:t>1 info desk</w:t>
      </w:r>
    </w:p>
    <w:p w14:paraId="26C166F2" w14:textId="53D9108F" w:rsidR="005710C1" w:rsidRDefault="005710C1" w:rsidP="005710C1">
      <w:pPr>
        <w:spacing w:after="0" w:line="240" w:lineRule="auto"/>
        <w:rPr>
          <w:rFonts w:ascii="Arial" w:hAnsi="Arial" w:cs="Arial"/>
        </w:rPr>
      </w:pPr>
      <w:r>
        <w:rPr>
          <w:rFonts w:ascii="Arial" w:hAnsi="Arial" w:cs="Arial"/>
        </w:rPr>
        <w:t>Left wall, no hallway, we want to use all the space</w:t>
      </w:r>
      <w:r w:rsidR="00667A67">
        <w:rPr>
          <w:rFonts w:ascii="Arial" w:hAnsi="Arial" w:cs="Arial"/>
        </w:rPr>
        <w:t>.</w:t>
      </w:r>
    </w:p>
    <w:p w14:paraId="091DB753" w14:textId="540EACA4" w:rsidR="000E6CF4" w:rsidRDefault="000E6CF4" w:rsidP="005710C1">
      <w:pPr>
        <w:spacing w:after="0" w:line="240" w:lineRule="auto"/>
        <w:rPr>
          <w:rFonts w:ascii="Arial" w:hAnsi="Arial" w:cs="Arial"/>
        </w:rPr>
      </w:pPr>
    </w:p>
    <w:p w14:paraId="5201DFFA" w14:textId="0EF7024D" w:rsidR="000E6CF4" w:rsidRPr="00667A67" w:rsidRDefault="000E6CF4" w:rsidP="005710C1">
      <w:pPr>
        <w:spacing w:after="0" w:line="240" w:lineRule="auto"/>
        <w:rPr>
          <w:rFonts w:ascii="Arial" w:hAnsi="Arial" w:cs="Arial"/>
          <w:u w:val="single"/>
        </w:rPr>
      </w:pPr>
      <w:r w:rsidRPr="00667A67">
        <w:rPr>
          <w:rFonts w:ascii="Arial" w:hAnsi="Arial" w:cs="Arial"/>
          <w:u w:val="single"/>
        </w:rPr>
        <w:t>Long room:</w:t>
      </w:r>
    </w:p>
    <w:p w14:paraId="351FEF48" w14:textId="5DB8E808" w:rsidR="000E6CF4" w:rsidRDefault="000E6CF4" w:rsidP="005710C1">
      <w:pPr>
        <w:spacing w:after="0" w:line="240" w:lineRule="auto"/>
        <w:rPr>
          <w:rFonts w:ascii="Arial" w:hAnsi="Arial" w:cs="Arial"/>
        </w:rPr>
      </w:pPr>
      <w:r>
        <w:rPr>
          <w:rFonts w:ascii="Arial" w:hAnsi="Arial" w:cs="Arial"/>
        </w:rPr>
        <w:t>We have 7 exhibitors now, so more space for branding.</w:t>
      </w:r>
    </w:p>
    <w:p w14:paraId="19AA68AE" w14:textId="495D1E75" w:rsidR="000E6CF4" w:rsidRDefault="000E6CF4" w:rsidP="005710C1">
      <w:pPr>
        <w:spacing w:after="0" w:line="240" w:lineRule="auto"/>
        <w:rPr>
          <w:rFonts w:ascii="Arial" w:hAnsi="Arial" w:cs="Arial"/>
        </w:rPr>
      </w:pPr>
      <w:r>
        <w:rPr>
          <w:rFonts w:ascii="Arial" w:hAnsi="Arial" w:cs="Arial"/>
        </w:rPr>
        <w:t>Stool: we’ll go for option 1.</w:t>
      </w:r>
    </w:p>
    <w:p w14:paraId="1466468C" w14:textId="2056A720" w:rsidR="00667A67" w:rsidRDefault="00667A67" w:rsidP="005710C1">
      <w:pPr>
        <w:spacing w:after="0" w:line="240" w:lineRule="auto"/>
        <w:rPr>
          <w:rFonts w:ascii="Arial" w:hAnsi="Arial" w:cs="Arial"/>
        </w:rPr>
      </w:pPr>
      <w:r>
        <w:rPr>
          <w:rFonts w:ascii="Arial" w:hAnsi="Arial" w:cs="Arial"/>
        </w:rPr>
        <w:t>Branding: each pod will have its own branding (same set up as 2016).</w:t>
      </w:r>
    </w:p>
    <w:p w14:paraId="352B1E8C" w14:textId="37564214" w:rsidR="00667A67" w:rsidRDefault="00667A67" w:rsidP="005710C1">
      <w:pPr>
        <w:spacing w:after="0" w:line="240" w:lineRule="auto"/>
        <w:rPr>
          <w:rFonts w:ascii="Arial" w:hAnsi="Arial" w:cs="Arial"/>
        </w:rPr>
      </w:pPr>
      <w:r>
        <w:rPr>
          <w:rFonts w:ascii="Arial" w:hAnsi="Arial" w:cs="Arial"/>
        </w:rPr>
        <w:t>If we stick to 7 platinum we have more options for branding or maybe put a table/info desk there.</w:t>
      </w:r>
    </w:p>
    <w:p w14:paraId="5725154A" w14:textId="44AE9DDC" w:rsidR="00667A67" w:rsidRDefault="00667A67" w:rsidP="005710C1">
      <w:pPr>
        <w:spacing w:after="0" w:line="240" w:lineRule="auto"/>
        <w:rPr>
          <w:rFonts w:ascii="Arial" w:hAnsi="Arial" w:cs="Arial"/>
        </w:rPr>
      </w:pPr>
    </w:p>
    <w:p w14:paraId="79EAE2ED" w14:textId="51FBB757" w:rsidR="00667A67" w:rsidRDefault="00667A67" w:rsidP="005710C1">
      <w:pPr>
        <w:spacing w:after="0" w:line="240" w:lineRule="auto"/>
        <w:rPr>
          <w:rFonts w:ascii="Arial" w:hAnsi="Arial" w:cs="Arial"/>
          <w:u w:val="single"/>
        </w:rPr>
      </w:pPr>
      <w:r w:rsidRPr="00667A67">
        <w:rPr>
          <w:rFonts w:ascii="Arial" w:hAnsi="Arial" w:cs="Arial"/>
          <w:u w:val="single"/>
        </w:rPr>
        <w:t>Flyer/USB stick:</w:t>
      </w:r>
    </w:p>
    <w:p w14:paraId="40B57646" w14:textId="5B2A6A96" w:rsidR="00667A67" w:rsidRPr="00667A67" w:rsidRDefault="00667A67" w:rsidP="00667A67">
      <w:pPr>
        <w:pStyle w:val="Lijstalinea"/>
        <w:numPr>
          <w:ilvl w:val="0"/>
          <w:numId w:val="6"/>
        </w:numPr>
        <w:spacing w:after="0" w:line="240" w:lineRule="auto"/>
        <w:rPr>
          <w:rFonts w:ascii="Arial" w:hAnsi="Arial" w:cs="Arial"/>
          <w:u w:val="single"/>
        </w:rPr>
      </w:pPr>
      <w:r>
        <w:rPr>
          <w:rFonts w:ascii="Arial" w:hAnsi="Arial" w:cs="Arial"/>
        </w:rPr>
        <w:t>Produce flyer with info exhibitor demonstrations/info</w:t>
      </w:r>
    </w:p>
    <w:p w14:paraId="0547EDA3" w14:textId="1A339BAA" w:rsidR="00667A67" w:rsidRPr="00667A67" w:rsidRDefault="00667A67" w:rsidP="00667A67">
      <w:pPr>
        <w:pStyle w:val="Lijstalinea"/>
        <w:numPr>
          <w:ilvl w:val="0"/>
          <w:numId w:val="6"/>
        </w:numPr>
        <w:spacing w:after="0" w:line="240" w:lineRule="auto"/>
        <w:rPr>
          <w:rFonts w:ascii="Arial" w:hAnsi="Arial" w:cs="Arial"/>
          <w:u w:val="single"/>
        </w:rPr>
      </w:pPr>
      <w:r>
        <w:rPr>
          <w:rFonts w:ascii="Arial" w:hAnsi="Arial" w:cs="Arial"/>
        </w:rPr>
        <w:t>Produce USB stick with all that content</w:t>
      </w:r>
    </w:p>
    <w:p w14:paraId="48E776B0" w14:textId="181E18C5" w:rsidR="00667A67" w:rsidRDefault="00667A67" w:rsidP="00667A67">
      <w:pPr>
        <w:spacing w:after="0" w:line="240" w:lineRule="auto"/>
        <w:rPr>
          <w:rFonts w:ascii="Arial" w:hAnsi="Arial" w:cs="Arial"/>
          <w:u w:val="single"/>
        </w:rPr>
      </w:pPr>
    </w:p>
    <w:p w14:paraId="55A90D97" w14:textId="680AE70E" w:rsidR="00667A67" w:rsidRDefault="00667A67" w:rsidP="00667A67">
      <w:pPr>
        <w:spacing w:after="0" w:line="240" w:lineRule="auto"/>
        <w:rPr>
          <w:rFonts w:ascii="Arial" w:hAnsi="Arial" w:cs="Arial"/>
          <w:u w:val="single"/>
        </w:rPr>
      </w:pPr>
      <w:r>
        <w:rPr>
          <w:rFonts w:ascii="Arial" w:hAnsi="Arial" w:cs="Arial"/>
          <w:u w:val="single"/>
        </w:rPr>
        <w:t>Demo:</w:t>
      </w:r>
    </w:p>
    <w:p w14:paraId="054F0438" w14:textId="1C7443EC" w:rsidR="00667A67" w:rsidRDefault="007B4485" w:rsidP="00667A67">
      <w:pPr>
        <w:spacing w:after="0" w:line="240" w:lineRule="auto"/>
        <w:rPr>
          <w:rFonts w:ascii="Arial" w:hAnsi="Arial" w:cs="Arial"/>
        </w:rPr>
      </w:pPr>
      <w:r>
        <w:rPr>
          <w:rFonts w:ascii="Arial" w:hAnsi="Arial" w:cs="Arial"/>
        </w:rPr>
        <w:t>We w</w:t>
      </w:r>
      <w:r w:rsidR="00667A67">
        <w:rPr>
          <w:rFonts w:ascii="Arial" w:hAnsi="Arial" w:cs="Arial"/>
        </w:rPr>
        <w:t>ill do a demo</w:t>
      </w:r>
      <w:r>
        <w:rPr>
          <w:rFonts w:ascii="Arial" w:hAnsi="Arial" w:cs="Arial"/>
        </w:rPr>
        <w:t xml:space="preserve"> but </w:t>
      </w:r>
      <w:r w:rsidR="00667A67">
        <w:rPr>
          <w:rFonts w:ascii="Arial" w:hAnsi="Arial" w:cs="Arial"/>
        </w:rPr>
        <w:t xml:space="preserve">a simple one, not as complicated as in 2016! We </w:t>
      </w:r>
      <w:r>
        <w:rPr>
          <w:rFonts w:ascii="Arial" w:hAnsi="Arial" w:cs="Arial"/>
        </w:rPr>
        <w:t>need to locate some e</w:t>
      </w:r>
      <w:r w:rsidR="00667A67">
        <w:rPr>
          <w:rFonts w:ascii="Arial" w:hAnsi="Arial" w:cs="Arial"/>
        </w:rPr>
        <w:t>xhibitors who do “communication” and “switches”.</w:t>
      </w:r>
      <w:r w:rsidR="00AC679F">
        <w:rPr>
          <w:rFonts w:ascii="Arial" w:hAnsi="Arial" w:cs="Arial"/>
        </w:rPr>
        <w:t xml:space="preserve"> Perhaps Schneider can provide the switches?</w:t>
      </w:r>
    </w:p>
    <w:p w14:paraId="335E7459" w14:textId="49A25C57" w:rsidR="007B4485" w:rsidRDefault="007B4485" w:rsidP="00667A67">
      <w:pPr>
        <w:spacing w:after="0" w:line="240" w:lineRule="auto"/>
        <w:rPr>
          <w:rFonts w:ascii="Arial" w:hAnsi="Arial" w:cs="Arial"/>
        </w:rPr>
      </w:pPr>
    </w:p>
    <w:p w14:paraId="74BD3F8F" w14:textId="297D2141" w:rsidR="007B4485" w:rsidRDefault="007B4485" w:rsidP="00667A67">
      <w:pPr>
        <w:spacing w:after="0" w:line="240" w:lineRule="auto"/>
        <w:rPr>
          <w:rFonts w:ascii="Arial" w:hAnsi="Arial" w:cs="Arial"/>
        </w:rPr>
      </w:pPr>
      <w:r>
        <w:rPr>
          <w:rFonts w:ascii="Arial" w:hAnsi="Arial" w:cs="Arial"/>
        </w:rPr>
        <w:t>The topic for next week will be the Demo but we need to tell folks in advance so they are prepared to discuss this.  Margaret to send an email to the group with these minutes and next week</w:t>
      </w:r>
      <w:r w:rsidR="00F96353">
        <w:rPr>
          <w:rFonts w:ascii="Arial" w:hAnsi="Arial" w:cs="Arial"/>
        </w:rPr>
        <w:t>’</w:t>
      </w:r>
      <w:r>
        <w:rPr>
          <w:rFonts w:ascii="Arial" w:hAnsi="Arial" w:cs="Arial"/>
        </w:rPr>
        <w:t>s topic.</w:t>
      </w:r>
    </w:p>
    <w:p w14:paraId="40717582" w14:textId="5BB5CD39" w:rsidR="008906E7" w:rsidRDefault="008906E7" w:rsidP="00667A67">
      <w:pPr>
        <w:spacing w:after="0" w:line="240" w:lineRule="auto"/>
        <w:rPr>
          <w:rFonts w:ascii="Arial" w:hAnsi="Arial" w:cs="Arial"/>
        </w:rPr>
      </w:pPr>
    </w:p>
    <w:p w14:paraId="7D65A408" w14:textId="446F4D29" w:rsidR="008906E7" w:rsidRDefault="008906E7" w:rsidP="008906E7">
      <w:pPr>
        <w:spacing w:after="0" w:line="240" w:lineRule="auto"/>
        <w:rPr>
          <w:rFonts w:ascii="Arial" w:hAnsi="Arial" w:cs="Arial"/>
          <w:b/>
        </w:rPr>
      </w:pPr>
      <w:r w:rsidRPr="00BF6F6E">
        <w:rPr>
          <w:rFonts w:ascii="Arial" w:hAnsi="Arial" w:cs="Arial"/>
          <w:b/>
        </w:rPr>
        <w:t>May 2</w:t>
      </w:r>
      <w:r>
        <w:rPr>
          <w:rFonts w:ascii="Arial" w:hAnsi="Arial" w:cs="Arial"/>
          <w:b/>
        </w:rPr>
        <w:t>9</w:t>
      </w:r>
      <w:r w:rsidRPr="00BF6F6E">
        <w:rPr>
          <w:rFonts w:ascii="Arial" w:hAnsi="Arial" w:cs="Arial"/>
          <w:b/>
        </w:rPr>
        <w:t>, 2018</w:t>
      </w:r>
    </w:p>
    <w:p w14:paraId="3F52C7C9" w14:textId="77777777" w:rsidR="008906E7" w:rsidRDefault="008906E7" w:rsidP="008906E7">
      <w:pPr>
        <w:spacing w:after="0" w:line="240" w:lineRule="auto"/>
        <w:rPr>
          <w:rFonts w:ascii="Arial" w:hAnsi="Arial" w:cs="Arial"/>
          <w:b/>
        </w:rPr>
      </w:pPr>
    </w:p>
    <w:p w14:paraId="65C72DAE" w14:textId="62735232" w:rsidR="008906E7" w:rsidRDefault="008906E7" w:rsidP="008906E7">
      <w:pPr>
        <w:spacing w:after="0" w:line="240" w:lineRule="auto"/>
        <w:rPr>
          <w:rFonts w:ascii="Arial" w:hAnsi="Arial" w:cs="Arial"/>
          <w:b/>
        </w:rPr>
      </w:pPr>
      <w:r>
        <w:rPr>
          <w:rFonts w:ascii="Arial" w:hAnsi="Arial" w:cs="Arial"/>
          <w:b/>
        </w:rPr>
        <w:t xml:space="preserve">Attendees: </w:t>
      </w:r>
    </w:p>
    <w:p w14:paraId="253046E0" w14:textId="77777777" w:rsidR="008906E7" w:rsidRPr="00BF6F6E" w:rsidRDefault="008906E7" w:rsidP="008906E7">
      <w:pPr>
        <w:spacing w:after="0" w:line="240" w:lineRule="auto"/>
        <w:rPr>
          <w:rFonts w:ascii="Arial" w:hAnsi="Arial" w:cs="Arial"/>
          <w:b/>
        </w:rPr>
      </w:pPr>
    </w:p>
    <w:p w14:paraId="6E2CB2E0" w14:textId="606CDD48" w:rsidR="008906E7" w:rsidRDefault="008906E7" w:rsidP="008906E7">
      <w:pPr>
        <w:spacing w:after="0" w:line="240" w:lineRule="auto"/>
        <w:rPr>
          <w:rFonts w:ascii="Arial" w:hAnsi="Arial" w:cs="Arial"/>
        </w:rPr>
      </w:pPr>
      <w:bookmarkStart w:id="1" w:name="_Hlk516592754"/>
      <w:r w:rsidRPr="00AC679F">
        <w:rPr>
          <w:rFonts w:ascii="Arial" w:hAnsi="Arial" w:cs="Arial"/>
        </w:rPr>
        <w:t>Margaret Goodrich</w:t>
      </w:r>
      <w:r w:rsidRPr="00AC679F">
        <w:rPr>
          <w:rFonts w:ascii="Arial" w:hAnsi="Arial" w:cs="Arial"/>
        </w:rPr>
        <w:br/>
        <w:t>He</w:t>
      </w:r>
      <w:r>
        <w:rPr>
          <w:rFonts w:ascii="Arial" w:hAnsi="Arial" w:cs="Arial"/>
        </w:rPr>
        <w:t>rbert Falk</w:t>
      </w:r>
    </w:p>
    <w:p w14:paraId="4B71EEDE" w14:textId="5BD9DE3E" w:rsidR="008906E7" w:rsidRDefault="008906E7" w:rsidP="008906E7">
      <w:pPr>
        <w:spacing w:after="0" w:line="240" w:lineRule="auto"/>
        <w:rPr>
          <w:rFonts w:ascii="Arial" w:hAnsi="Arial" w:cs="Arial"/>
        </w:rPr>
      </w:pPr>
      <w:r>
        <w:rPr>
          <w:rFonts w:ascii="Arial" w:hAnsi="Arial" w:cs="Arial"/>
        </w:rPr>
        <w:t>Bas Mulder</w:t>
      </w:r>
    </w:p>
    <w:p w14:paraId="502FE7E2" w14:textId="72B26DA8" w:rsidR="008906E7" w:rsidRPr="00AC679F" w:rsidRDefault="008906E7" w:rsidP="008906E7">
      <w:pPr>
        <w:spacing w:after="0" w:line="240" w:lineRule="auto"/>
        <w:rPr>
          <w:rFonts w:ascii="Arial" w:hAnsi="Arial" w:cs="Arial"/>
        </w:rPr>
      </w:pPr>
      <w:r>
        <w:rPr>
          <w:rFonts w:ascii="Arial" w:hAnsi="Arial" w:cs="Arial"/>
        </w:rPr>
        <w:t>Robyn Jacobs</w:t>
      </w:r>
    </w:p>
    <w:p w14:paraId="43D73416" w14:textId="77777777" w:rsidR="008906E7" w:rsidRPr="008906E7" w:rsidRDefault="008906E7" w:rsidP="008906E7">
      <w:pPr>
        <w:spacing w:after="0" w:line="240" w:lineRule="auto"/>
        <w:rPr>
          <w:rFonts w:ascii="Arial" w:hAnsi="Arial" w:cs="Arial"/>
        </w:rPr>
      </w:pPr>
      <w:r w:rsidRPr="008906E7">
        <w:rPr>
          <w:rFonts w:ascii="Arial" w:hAnsi="Arial" w:cs="Arial"/>
        </w:rPr>
        <w:t>Joe Stevens</w:t>
      </w:r>
    </w:p>
    <w:p w14:paraId="44BC1AE2" w14:textId="5920F53C" w:rsidR="008906E7" w:rsidRPr="000530E5" w:rsidRDefault="008906E7" w:rsidP="008906E7">
      <w:pPr>
        <w:spacing w:after="0" w:line="240" w:lineRule="auto"/>
        <w:rPr>
          <w:rFonts w:ascii="Arial" w:hAnsi="Arial" w:cs="Arial"/>
          <w:lang w:val="es-PE"/>
        </w:rPr>
      </w:pPr>
      <w:r w:rsidRPr="000530E5">
        <w:rPr>
          <w:rFonts w:ascii="Arial" w:hAnsi="Arial" w:cs="Arial"/>
          <w:lang w:val="es-PE"/>
        </w:rPr>
        <w:t>Jun Verzaso</w:t>
      </w:r>
      <w:r w:rsidRPr="000530E5">
        <w:rPr>
          <w:rFonts w:ascii="Arial" w:hAnsi="Arial" w:cs="Arial"/>
          <w:lang w:val="es-PE"/>
        </w:rPr>
        <w:br/>
        <w:t>Ralph Mackiewicz</w:t>
      </w:r>
    </w:p>
    <w:p w14:paraId="7F601B1A" w14:textId="1D4BE08C" w:rsidR="008906E7" w:rsidRPr="000530E5" w:rsidRDefault="008906E7" w:rsidP="008906E7">
      <w:pPr>
        <w:spacing w:after="0" w:line="240" w:lineRule="auto"/>
        <w:rPr>
          <w:rFonts w:ascii="Arial" w:hAnsi="Arial" w:cs="Arial"/>
          <w:lang w:val="es-PE"/>
        </w:rPr>
      </w:pPr>
      <w:r w:rsidRPr="000530E5">
        <w:rPr>
          <w:rFonts w:ascii="Arial" w:hAnsi="Arial" w:cs="Arial"/>
          <w:lang w:val="es-PE"/>
        </w:rPr>
        <w:t>Ferrero Fuenta</w:t>
      </w:r>
    </w:p>
    <w:p w14:paraId="24FCADD5" w14:textId="77777777" w:rsidR="008906E7" w:rsidRDefault="008906E7" w:rsidP="008906E7">
      <w:pPr>
        <w:rPr>
          <w:rFonts w:ascii="Arial" w:hAnsi="Arial" w:cs="Arial"/>
        </w:rPr>
      </w:pPr>
      <w:r>
        <w:rPr>
          <w:rFonts w:ascii="Arial" w:hAnsi="Arial" w:cs="Arial"/>
        </w:rPr>
        <w:t>Henny Wieland</w:t>
      </w:r>
      <w:bookmarkEnd w:id="1"/>
    </w:p>
    <w:p w14:paraId="688EEB1B" w14:textId="7D2888E8" w:rsidR="008906E7" w:rsidRPr="00E17137" w:rsidRDefault="008906E7" w:rsidP="00667A67">
      <w:pPr>
        <w:spacing w:after="0" w:line="240" w:lineRule="auto"/>
        <w:rPr>
          <w:rFonts w:ascii="Arial" w:hAnsi="Arial" w:cs="Arial"/>
          <w:u w:val="single"/>
        </w:rPr>
      </w:pPr>
      <w:r w:rsidRPr="00E17137">
        <w:rPr>
          <w:rFonts w:ascii="Arial" w:hAnsi="Arial" w:cs="Arial"/>
          <w:u w:val="single"/>
        </w:rPr>
        <w:lastRenderedPageBreak/>
        <w:t>Update stand:</w:t>
      </w:r>
      <w:r w:rsidR="00E17137" w:rsidRPr="00E17137">
        <w:rPr>
          <w:rFonts w:ascii="Arial" w:hAnsi="Arial" w:cs="Arial"/>
          <w:u w:val="single"/>
        </w:rPr>
        <w:br/>
      </w:r>
    </w:p>
    <w:p w14:paraId="080CC14C" w14:textId="7D493902" w:rsidR="008906E7" w:rsidRPr="00E17137" w:rsidRDefault="008906E7" w:rsidP="00667A67">
      <w:pPr>
        <w:spacing w:after="0" w:line="240" w:lineRule="auto"/>
        <w:rPr>
          <w:rFonts w:ascii="Arial" w:hAnsi="Arial" w:cs="Arial"/>
          <w:u w:val="single"/>
        </w:rPr>
      </w:pPr>
      <w:r w:rsidRPr="00E17137">
        <w:rPr>
          <w:rFonts w:ascii="Arial" w:hAnsi="Arial" w:cs="Arial"/>
          <w:u w:val="single"/>
        </w:rPr>
        <w:t>Square room:</w:t>
      </w:r>
    </w:p>
    <w:p w14:paraId="7D1D0320" w14:textId="10D3B0FE" w:rsidR="008906E7" w:rsidRDefault="008906E7" w:rsidP="00667A67">
      <w:pPr>
        <w:spacing w:after="0" w:line="240" w:lineRule="auto"/>
        <w:rPr>
          <w:rFonts w:ascii="Arial" w:hAnsi="Arial" w:cs="Arial"/>
        </w:rPr>
      </w:pPr>
      <w:r>
        <w:rPr>
          <w:rFonts w:ascii="Arial" w:hAnsi="Arial" w:cs="Arial"/>
        </w:rPr>
        <w:t>We are now using the full room, which gives us almost 1 meter extra on each side.</w:t>
      </w:r>
    </w:p>
    <w:p w14:paraId="2439C3F0" w14:textId="3F9965DB" w:rsidR="008906E7" w:rsidRDefault="008906E7" w:rsidP="00667A67">
      <w:pPr>
        <w:spacing w:after="0" w:line="240" w:lineRule="auto"/>
        <w:rPr>
          <w:rFonts w:ascii="Arial" w:hAnsi="Arial" w:cs="Arial"/>
        </w:rPr>
      </w:pPr>
      <w:r>
        <w:rPr>
          <w:rFonts w:ascii="Arial" w:hAnsi="Arial" w:cs="Arial"/>
        </w:rPr>
        <w:t>On the panels on the side of the room we will show all the exhibitors logo and the presentation schedule. Furthermore we will give out 200 bags popcorn and 800 “</w:t>
      </w:r>
      <w:proofErr w:type="spellStart"/>
      <w:r>
        <w:rPr>
          <w:rFonts w:ascii="Arial" w:hAnsi="Arial" w:cs="Arial"/>
        </w:rPr>
        <w:t>stroopwafels</w:t>
      </w:r>
      <w:proofErr w:type="spellEnd"/>
      <w:r>
        <w:rPr>
          <w:rFonts w:ascii="Arial" w:hAnsi="Arial" w:cs="Arial"/>
        </w:rPr>
        <w:t>”.</w:t>
      </w:r>
    </w:p>
    <w:p w14:paraId="7AE5665C" w14:textId="4D94D587" w:rsidR="008906E7" w:rsidRDefault="008906E7" w:rsidP="00667A67">
      <w:pPr>
        <w:spacing w:after="0" w:line="240" w:lineRule="auto"/>
        <w:rPr>
          <w:rFonts w:ascii="Arial" w:hAnsi="Arial" w:cs="Arial"/>
        </w:rPr>
      </w:pPr>
    </w:p>
    <w:p w14:paraId="61D06A7E" w14:textId="20972D4D" w:rsidR="008906E7" w:rsidRDefault="008906E7" w:rsidP="00667A67">
      <w:pPr>
        <w:spacing w:after="0" w:line="240" w:lineRule="auto"/>
        <w:rPr>
          <w:rFonts w:ascii="Arial" w:hAnsi="Arial" w:cs="Arial"/>
        </w:rPr>
      </w:pPr>
      <w:r w:rsidRPr="00E17137">
        <w:rPr>
          <w:rFonts w:ascii="Arial" w:hAnsi="Arial" w:cs="Arial"/>
          <w:u w:val="single"/>
        </w:rPr>
        <w:t>Long room:</w:t>
      </w:r>
      <w:r>
        <w:rPr>
          <w:rFonts w:ascii="Arial" w:hAnsi="Arial" w:cs="Arial"/>
        </w:rPr>
        <w:br/>
        <w:t>no changes, need to work on the template for the displays.</w:t>
      </w:r>
    </w:p>
    <w:p w14:paraId="6C21901E" w14:textId="12192224" w:rsidR="008906E7" w:rsidRDefault="008906E7" w:rsidP="00667A67">
      <w:pPr>
        <w:spacing w:after="0" w:line="240" w:lineRule="auto"/>
        <w:rPr>
          <w:rFonts w:ascii="Arial" w:hAnsi="Arial" w:cs="Arial"/>
        </w:rPr>
      </w:pPr>
    </w:p>
    <w:p w14:paraId="693F6A03" w14:textId="3580E965" w:rsidR="008906E7" w:rsidRPr="00E17137" w:rsidRDefault="008906E7" w:rsidP="00667A67">
      <w:pPr>
        <w:spacing w:after="0" w:line="240" w:lineRule="auto"/>
        <w:rPr>
          <w:rFonts w:ascii="Arial" w:hAnsi="Arial" w:cs="Arial"/>
          <w:u w:val="single"/>
        </w:rPr>
      </w:pPr>
      <w:r w:rsidRPr="00E17137">
        <w:rPr>
          <w:rFonts w:ascii="Arial" w:hAnsi="Arial" w:cs="Arial"/>
          <w:u w:val="single"/>
        </w:rPr>
        <w:t>Presentation schedule:</w:t>
      </w:r>
    </w:p>
    <w:p w14:paraId="2D86A068" w14:textId="0395E3BD" w:rsidR="008906E7" w:rsidRDefault="006B5520" w:rsidP="00667A67">
      <w:pPr>
        <w:spacing w:after="0" w:line="240" w:lineRule="auto"/>
        <w:rPr>
          <w:rFonts w:ascii="Arial" w:hAnsi="Arial" w:cs="Arial"/>
        </w:rPr>
      </w:pPr>
      <w:r>
        <w:rPr>
          <w:rFonts w:ascii="Arial" w:hAnsi="Arial" w:cs="Arial"/>
        </w:rPr>
        <w:t xml:space="preserve">The UCAIug meeting will </w:t>
      </w:r>
      <w:r w:rsidR="00E17137">
        <w:rPr>
          <w:rFonts w:ascii="Arial" w:hAnsi="Arial" w:cs="Arial"/>
        </w:rPr>
        <w:t>be scheduled at the end of the afternoon on Monday.</w:t>
      </w:r>
    </w:p>
    <w:p w14:paraId="284E6948" w14:textId="70AFE36B" w:rsidR="00E17137" w:rsidRDefault="00E17137" w:rsidP="00667A67">
      <w:pPr>
        <w:spacing w:after="0" w:line="240" w:lineRule="auto"/>
        <w:rPr>
          <w:rFonts w:ascii="Arial" w:hAnsi="Arial" w:cs="Arial"/>
        </w:rPr>
      </w:pPr>
      <w:r>
        <w:rPr>
          <w:rFonts w:ascii="Arial" w:hAnsi="Arial" w:cs="Arial"/>
        </w:rPr>
        <w:t>Bas Mulder will chair the meeting and Herbert will help the agenda of the meeting.</w:t>
      </w:r>
    </w:p>
    <w:p w14:paraId="2D230386" w14:textId="77777777" w:rsidR="00C27DEF" w:rsidRDefault="00E17137" w:rsidP="00667A67">
      <w:pPr>
        <w:spacing w:after="0" w:line="240" w:lineRule="auto"/>
        <w:rPr>
          <w:rFonts w:ascii="Arial" w:hAnsi="Arial" w:cs="Arial"/>
        </w:rPr>
      </w:pPr>
      <w:r>
        <w:rPr>
          <w:rFonts w:ascii="Arial" w:hAnsi="Arial" w:cs="Arial"/>
        </w:rPr>
        <w:t>Dean indicated that he prefers to do 2x a 22 minute presentation.</w:t>
      </w:r>
      <w:r w:rsidR="00C27DEF">
        <w:rPr>
          <w:rFonts w:ascii="Arial" w:hAnsi="Arial" w:cs="Arial"/>
        </w:rPr>
        <w:br/>
        <w:t xml:space="preserve">Margaret will contact Peter </w:t>
      </w:r>
      <w:proofErr w:type="spellStart"/>
      <w:r w:rsidR="00C27DEF">
        <w:rPr>
          <w:rFonts w:ascii="Arial" w:hAnsi="Arial" w:cs="Arial"/>
        </w:rPr>
        <w:t>Vivers</w:t>
      </w:r>
      <w:proofErr w:type="spellEnd"/>
      <w:r w:rsidR="00C27DEF">
        <w:rPr>
          <w:rFonts w:ascii="Arial" w:hAnsi="Arial" w:cs="Arial"/>
        </w:rPr>
        <w:t xml:space="preserve"> regarding his presentations.</w:t>
      </w:r>
    </w:p>
    <w:p w14:paraId="23C5DBA9" w14:textId="4B0A5371" w:rsidR="00C27DEF" w:rsidRDefault="00C27DEF" w:rsidP="00667A67">
      <w:pPr>
        <w:spacing w:after="0" w:line="240" w:lineRule="auto"/>
        <w:rPr>
          <w:rFonts w:ascii="Arial" w:hAnsi="Arial" w:cs="Arial"/>
        </w:rPr>
      </w:pPr>
      <w:r>
        <w:rPr>
          <w:rFonts w:ascii="Arial" w:hAnsi="Arial" w:cs="Arial"/>
        </w:rPr>
        <w:t>The revised schedule will be posted on the website.</w:t>
      </w:r>
    </w:p>
    <w:p w14:paraId="38D864BB" w14:textId="609D3CFD" w:rsidR="00E17137" w:rsidRDefault="00E17137" w:rsidP="00667A67">
      <w:pPr>
        <w:spacing w:after="0" w:line="240" w:lineRule="auto"/>
        <w:rPr>
          <w:rFonts w:ascii="Arial" w:hAnsi="Arial" w:cs="Arial"/>
        </w:rPr>
      </w:pPr>
    </w:p>
    <w:p w14:paraId="4BA47347" w14:textId="4AD5D4CA" w:rsidR="00E17137" w:rsidRDefault="00E17137" w:rsidP="00667A67">
      <w:pPr>
        <w:spacing w:after="0" w:line="240" w:lineRule="auto"/>
        <w:rPr>
          <w:rFonts w:ascii="Arial" w:hAnsi="Arial" w:cs="Arial"/>
          <w:u w:val="single"/>
        </w:rPr>
      </w:pPr>
      <w:r w:rsidRPr="00E17137">
        <w:rPr>
          <w:rFonts w:ascii="Arial" w:hAnsi="Arial" w:cs="Arial"/>
          <w:u w:val="single"/>
        </w:rPr>
        <w:t>Demo:</w:t>
      </w:r>
      <w:r>
        <w:rPr>
          <w:rFonts w:ascii="Arial" w:hAnsi="Arial" w:cs="Arial"/>
          <w:u w:val="single"/>
        </w:rPr>
        <w:t xml:space="preserve"> </w:t>
      </w:r>
    </w:p>
    <w:p w14:paraId="08512254" w14:textId="71909C41" w:rsidR="00E17137" w:rsidRPr="00E17137" w:rsidRDefault="00E17137" w:rsidP="00667A67">
      <w:pPr>
        <w:spacing w:after="0" w:line="240" w:lineRule="auto"/>
        <w:rPr>
          <w:rFonts w:ascii="Arial" w:hAnsi="Arial" w:cs="Arial"/>
        </w:rPr>
      </w:pPr>
      <w:r w:rsidRPr="00302185">
        <w:rPr>
          <w:rFonts w:ascii="Arial" w:hAnsi="Arial" w:cs="Arial"/>
        </w:rPr>
        <w:t xml:space="preserve">The discussion has been recorded and can be downloaded </w:t>
      </w:r>
      <w:r w:rsidR="00302185">
        <w:rPr>
          <w:rFonts w:ascii="Arial" w:hAnsi="Arial" w:cs="Arial"/>
        </w:rPr>
        <w:t>from the website.</w:t>
      </w:r>
    </w:p>
    <w:p w14:paraId="030FD896" w14:textId="6158BDDF" w:rsidR="00E17137" w:rsidRDefault="00E17137" w:rsidP="00667A67">
      <w:pPr>
        <w:spacing w:after="0" w:line="240" w:lineRule="auto"/>
        <w:rPr>
          <w:rFonts w:ascii="Arial" w:hAnsi="Arial" w:cs="Arial"/>
        </w:rPr>
      </w:pPr>
      <w:r>
        <w:rPr>
          <w:rFonts w:ascii="Arial" w:hAnsi="Arial" w:cs="Arial"/>
        </w:rPr>
        <w:t>We should try to keep the demo as simple as possible as last time people didn’t understand it as it was far too complex. We should set up a simple scheme but not show a lot of visualization as that will be hard to se</w:t>
      </w:r>
      <w:r w:rsidR="00C27DEF">
        <w:rPr>
          <w:rFonts w:ascii="Arial" w:hAnsi="Arial" w:cs="Arial"/>
        </w:rPr>
        <w:t>e.</w:t>
      </w:r>
    </w:p>
    <w:p w14:paraId="2D938589" w14:textId="3D5DFDE5" w:rsidR="00C27DEF" w:rsidRPr="00E17137" w:rsidRDefault="00BD5204" w:rsidP="00667A67">
      <w:pPr>
        <w:spacing w:after="0" w:line="240" w:lineRule="auto"/>
        <w:rPr>
          <w:rFonts w:ascii="Arial" w:hAnsi="Arial" w:cs="Arial"/>
        </w:rPr>
      </w:pPr>
      <w:r>
        <w:rPr>
          <w:rFonts w:ascii="Arial" w:hAnsi="Arial" w:cs="Arial"/>
        </w:rPr>
        <w:t>Margaret and Herbert will</w:t>
      </w:r>
      <w:r w:rsidR="00C27DEF">
        <w:rPr>
          <w:rFonts w:ascii="Arial" w:hAnsi="Arial" w:cs="Arial"/>
        </w:rPr>
        <w:t xml:space="preserve"> set up a matrix where everyone can list their application and put this on the site</w:t>
      </w:r>
      <w:r>
        <w:rPr>
          <w:rFonts w:ascii="Arial" w:hAnsi="Arial" w:cs="Arial"/>
        </w:rPr>
        <w:t xml:space="preserve"> so that we can see what the possibil</w:t>
      </w:r>
      <w:r w:rsidR="00DF0392">
        <w:rPr>
          <w:rFonts w:ascii="Arial" w:hAnsi="Arial" w:cs="Arial"/>
        </w:rPr>
        <w:t>it</w:t>
      </w:r>
      <w:r>
        <w:rPr>
          <w:rFonts w:ascii="Arial" w:hAnsi="Arial" w:cs="Arial"/>
        </w:rPr>
        <w:t>ies are for the demo.</w:t>
      </w:r>
    </w:p>
    <w:p w14:paraId="66CDBA01" w14:textId="62086D6B" w:rsidR="008906E7" w:rsidRDefault="008906E7" w:rsidP="00667A67">
      <w:pPr>
        <w:spacing w:after="0" w:line="240" w:lineRule="auto"/>
        <w:rPr>
          <w:rFonts w:ascii="Arial" w:hAnsi="Arial" w:cs="Arial"/>
        </w:rPr>
      </w:pPr>
    </w:p>
    <w:p w14:paraId="785A9F5F" w14:textId="47A1093B" w:rsidR="00235971" w:rsidRDefault="00235971" w:rsidP="00667A67">
      <w:pPr>
        <w:spacing w:after="0" w:line="240" w:lineRule="auto"/>
        <w:rPr>
          <w:rFonts w:ascii="Arial" w:hAnsi="Arial" w:cs="Arial"/>
        </w:rPr>
      </w:pPr>
    </w:p>
    <w:p w14:paraId="07EBF0E2" w14:textId="5A52F2FE" w:rsidR="00235971" w:rsidRPr="00235971" w:rsidRDefault="00235971" w:rsidP="00667A67">
      <w:pPr>
        <w:spacing w:after="0" w:line="240" w:lineRule="auto"/>
        <w:rPr>
          <w:rFonts w:ascii="Arial" w:hAnsi="Arial" w:cs="Arial"/>
          <w:b/>
        </w:rPr>
      </w:pPr>
      <w:r w:rsidRPr="00235971">
        <w:rPr>
          <w:rFonts w:ascii="Arial" w:hAnsi="Arial" w:cs="Arial"/>
          <w:b/>
        </w:rPr>
        <w:t>June 12, 2018</w:t>
      </w:r>
    </w:p>
    <w:p w14:paraId="3B40EECA" w14:textId="4515802B" w:rsidR="00235971" w:rsidRDefault="00235971" w:rsidP="00667A67">
      <w:pPr>
        <w:spacing w:after="0" w:line="240" w:lineRule="auto"/>
        <w:rPr>
          <w:rFonts w:ascii="Arial" w:hAnsi="Arial" w:cs="Arial"/>
        </w:rPr>
      </w:pPr>
    </w:p>
    <w:p w14:paraId="3D2EACC0" w14:textId="77777777" w:rsidR="00235971" w:rsidRDefault="00235971" w:rsidP="00235971">
      <w:pPr>
        <w:spacing w:after="0" w:line="240" w:lineRule="auto"/>
        <w:rPr>
          <w:rFonts w:ascii="Arial" w:hAnsi="Arial" w:cs="Arial"/>
          <w:b/>
        </w:rPr>
      </w:pPr>
      <w:r>
        <w:rPr>
          <w:rFonts w:ascii="Arial" w:hAnsi="Arial" w:cs="Arial"/>
          <w:b/>
        </w:rPr>
        <w:t xml:space="preserve">Attendees: </w:t>
      </w:r>
    </w:p>
    <w:p w14:paraId="79B99ECF" w14:textId="18FE9F01" w:rsidR="00235971" w:rsidRDefault="00235971" w:rsidP="00235971">
      <w:pPr>
        <w:spacing w:after="0" w:line="240" w:lineRule="auto"/>
        <w:rPr>
          <w:rFonts w:ascii="Arial" w:hAnsi="Arial" w:cs="Arial"/>
        </w:rPr>
      </w:pPr>
      <w:r>
        <w:rPr>
          <w:rFonts w:ascii="Arial" w:hAnsi="Arial" w:cs="Arial"/>
        </w:rPr>
        <w:br/>
        <w:t>Kay Clinard</w:t>
      </w:r>
    </w:p>
    <w:p w14:paraId="0B10AA8C" w14:textId="42A61D2A" w:rsidR="00235971" w:rsidRDefault="00235971" w:rsidP="00235971">
      <w:pPr>
        <w:spacing w:after="0" w:line="240" w:lineRule="auto"/>
        <w:rPr>
          <w:rFonts w:ascii="Arial" w:hAnsi="Arial" w:cs="Arial"/>
        </w:rPr>
      </w:pPr>
      <w:r w:rsidRPr="00AC679F">
        <w:rPr>
          <w:rFonts w:ascii="Arial" w:hAnsi="Arial" w:cs="Arial"/>
        </w:rPr>
        <w:t>Margaret Goodrich</w:t>
      </w:r>
      <w:r w:rsidRPr="00AC679F">
        <w:rPr>
          <w:rFonts w:ascii="Arial" w:hAnsi="Arial" w:cs="Arial"/>
        </w:rPr>
        <w:br/>
        <w:t>He</w:t>
      </w:r>
      <w:r>
        <w:rPr>
          <w:rFonts w:ascii="Arial" w:hAnsi="Arial" w:cs="Arial"/>
        </w:rPr>
        <w:t>rbert Falk</w:t>
      </w:r>
    </w:p>
    <w:p w14:paraId="196B8611" w14:textId="77777777" w:rsidR="00235971" w:rsidRDefault="00235971" w:rsidP="00235971">
      <w:pPr>
        <w:spacing w:after="0" w:line="240" w:lineRule="auto"/>
        <w:rPr>
          <w:rFonts w:ascii="Arial" w:hAnsi="Arial" w:cs="Arial"/>
        </w:rPr>
      </w:pPr>
      <w:r>
        <w:rPr>
          <w:rFonts w:ascii="Arial" w:hAnsi="Arial" w:cs="Arial"/>
        </w:rPr>
        <w:t>Bas Mulder</w:t>
      </w:r>
    </w:p>
    <w:p w14:paraId="4D02FF69" w14:textId="77777777" w:rsidR="00235971" w:rsidRPr="00AC679F" w:rsidRDefault="00235971" w:rsidP="00235971">
      <w:pPr>
        <w:spacing w:after="0" w:line="240" w:lineRule="auto"/>
        <w:rPr>
          <w:rFonts w:ascii="Arial" w:hAnsi="Arial" w:cs="Arial"/>
        </w:rPr>
      </w:pPr>
      <w:r>
        <w:rPr>
          <w:rFonts w:ascii="Arial" w:hAnsi="Arial" w:cs="Arial"/>
        </w:rPr>
        <w:t>Robyn Jacobs</w:t>
      </w:r>
    </w:p>
    <w:p w14:paraId="070D32B2" w14:textId="77777777" w:rsidR="00235971" w:rsidRPr="008906E7" w:rsidRDefault="00235971" w:rsidP="00235971">
      <w:pPr>
        <w:spacing w:after="0" w:line="240" w:lineRule="auto"/>
        <w:rPr>
          <w:rFonts w:ascii="Arial" w:hAnsi="Arial" w:cs="Arial"/>
        </w:rPr>
      </w:pPr>
      <w:r w:rsidRPr="008906E7">
        <w:rPr>
          <w:rFonts w:ascii="Arial" w:hAnsi="Arial" w:cs="Arial"/>
        </w:rPr>
        <w:t>Joe Stevens</w:t>
      </w:r>
    </w:p>
    <w:p w14:paraId="205E7816" w14:textId="77777777" w:rsidR="00235971" w:rsidRDefault="00235971" w:rsidP="00235971">
      <w:pPr>
        <w:spacing w:after="0" w:line="240" w:lineRule="auto"/>
        <w:rPr>
          <w:rFonts w:ascii="Arial" w:hAnsi="Arial" w:cs="Arial"/>
        </w:rPr>
      </w:pPr>
      <w:r w:rsidRPr="008906E7">
        <w:rPr>
          <w:rFonts w:ascii="Arial" w:hAnsi="Arial" w:cs="Arial"/>
        </w:rPr>
        <w:t xml:space="preserve">Jun </w:t>
      </w:r>
      <w:proofErr w:type="spellStart"/>
      <w:r w:rsidRPr="008906E7">
        <w:rPr>
          <w:rFonts w:ascii="Arial" w:hAnsi="Arial" w:cs="Arial"/>
        </w:rPr>
        <w:t>Verzaso</w:t>
      </w:r>
      <w:proofErr w:type="spellEnd"/>
      <w:r>
        <w:rPr>
          <w:rFonts w:ascii="Arial" w:hAnsi="Arial" w:cs="Arial"/>
        </w:rPr>
        <w:br/>
        <w:t xml:space="preserve">Ralph </w:t>
      </w:r>
      <w:proofErr w:type="spellStart"/>
      <w:r>
        <w:rPr>
          <w:rFonts w:ascii="Arial" w:hAnsi="Arial" w:cs="Arial"/>
        </w:rPr>
        <w:t>Mackiewicz</w:t>
      </w:r>
      <w:proofErr w:type="spellEnd"/>
    </w:p>
    <w:p w14:paraId="633197EA" w14:textId="408A37BB" w:rsidR="00235971" w:rsidRDefault="00235971" w:rsidP="00235971">
      <w:pPr>
        <w:spacing w:after="0" w:line="240" w:lineRule="auto"/>
        <w:rPr>
          <w:rFonts w:ascii="Arial" w:hAnsi="Arial" w:cs="Arial"/>
        </w:rPr>
      </w:pPr>
      <w:r>
        <w:rPr>
          <w:rFonts w:ascii="Arial" w:hAnsi="Arial" w:cs="Arial"/>
        </w:rPr>
        <w:t xml:space="preserve">Roman </w:t>
      </w:r>
      <w:proofErr w:type="spellStart"/>
      <w:r>
        <w:rPr>
          <w:rFonts w:ascii="Arial" w:hAnsi="Arial" w:cs="Arial"/>
        </w:rPr>
        <w:t>Guilbault</w:t>
      </w:r>
      <w:proofErr w:type="spellEnd"/>
    </w:p>
    <w:p w14:paraId="1188D934" w14:textId="115275B4" w:rsidR="00235971" w:rsidRPr="00F76602" w:rsidRDefault="00235971" w:rsidP="00235971">
      <w:pPr>
        <w:spacing w:after="0" w:line="240" w:lineRule="auto"/>
        <w:rPr>
          <w:rFonts w:ascii="Arial" w:hAnsi="Arial" w:cs="Arial"/>
          <w:lang w:val="nl-NL"/>
        </w:rPr>
      </w:pPr>
      <w:r w:rsidRPr="00F76602">
        <w:rPr>
          <w:rFonts w:ascii="Arial" w:hAnsi="Arial" w:cs="Arial"/>
          <w:lang w:val="nl-NL"/>
        </w:rPr>
        <w:t>Amandeep Kalra</w:t>
      </w:r>
    </w:p>
    <w:p w14:paraId="237A4446" w14:textId="23246F79" w:rsidR="00235971" w:rsidRPr="00F76602" w:rsidRDefault="00235971" w:rsidP="00235971">
      <w:pPr>
        <w:spacing w:after="0" w:line="240" w:lineRule="auto"/>
        <w:rPr>
          <w:rFonts w:ascii="Arial" w:hAnsi="Arial" w:cs="Arial"/>
          <w:lang w:val="nl-NL"/>
        </w:rPr>
      </w:pPr>
      <w:r w:rsidRPr="00F76602">
        <w:rPr>
          <w:rFonts w:ascii="Arial" w:hAnsi="Arial" w:cs="Arial"/>
          <w:lang w:val="nl-NL"/>
        </w:rPr>
        <w:t>Dave Dolezilek</w:t>
      </w:r>
    </w:p>
    <w:p w14:paraId="64E2C1B8" w14:textId="7238DC92" w:rsidR="00235971" w:rsidRPr="00F76602" w:rsidRDefault="00235971" w:rsidP="00235971">
      <w:pPr>
        <w:spacing w:after="0" w:line="240" w:lineRule="auto"/>
        <w:rPr>
          <w:rFonts w:ascii="Arial" w:hAnsi="Arial" w:cs="Arial"/>
          <w:lang w:val="nl-NL"/>
        </w:rPr>
      </w:pPr>
      <w:r w:rsidRPr="00F76602">
        <w:rPr>
          <w:rFonts w:ascii="Arial" w:hAnsi="Arial" w:cs="Arial"/>
          <w:lang w:val="nl-NL"/>
        </w:rPr>
        <w:t>Henny Wieland</w:t>
      </w:r>
    </w:p>
    <w:p w14:paraId="0A72B5CB" w14:textId="6DB4DDD2" w:rsidR="00235971" w:rsidRPr="00F76602" w:rsidRDefault="00235971" w:rsidP="00235971">
      <w:pPr>
        <w:spacing w:after="0" w:line="240" w:lineRule="auto"/>
        <w:rPr>
          <w:rFonts w:ascii="Arial" w:hAnsi="Arial" w:cs="Arial"/>
          <w:lang w:val="nl-NL"/>
        </w:rPr>
      </w:pPr>
    </w:p>
    <w:p w14:paraId="4577D91E" w14:textId="77777777" w:rsidR="00235971" w:rsidRPr="00235971" w:rsidRDefault="00235971" w:rsidP="00235971">
      <w:pPr>
        <w:spacing w:after="0" w:line="240" w:lineRule="auto"/>
        <w:rPr>
          <w:rFonts w:ascii="Arial" w:hAnsi="Arial" w:cs="Arial"/>
          <w:u w:val="single"/>
        </w:rPr>
      </w:pPr>
      <w:r w:rsidRPr="00235971">
        <w:rPr>
          <w:rFonts w:ascii="Arial" w:hAnsi="Arial" w:cs="Arial"/>
          <w:u w:val="single"/>
        </w:rPr>
        <w:t>Matrix:</w:t>
      </w:r>
    </w:p>
    <w:p w14:paraId="4EAEC084" w14:textId="14E22EDF" w:rsidR="00235971" w:rsidRDefault="00235971" w:rsidP="00235971">
      <w:pPr>
        <w:spacing w:after="0" w:line="240" w:lineRule="auto"/>
        <w:rPr>
          <w:rFonts w:ascii="Arial" w:hAnsi="Arial" w:cs="Arial"/>
        </w:rPr>
      </w:pPr>
      <w:r>
        <w:rPr>
          <w:rFonts w:ascii="Arial" w:hAnsi="Arial" w:cs="Arial"/>
        </w:rPr>
        <w:t xml:space="preserve">Herb made a draft matrix, Henny to send it to everyone,  Ralph will simplify it </w:t>
      </w:r>
      <w:r w:rsidR="00B33B16">
        <w:rPr>
          <w:rFonts w:ascii="Arial" w:hAnsi="Arial" w:cs="Arial"/>
        </w:rPr>
        <w:t>and</w:t>
      </w:r>
      <w:r w:rsidR="00A102E7">
        <w:rPr>
          <w:rFonts w:ascii="Arial" w:hAnsi="Arial" w:cs="Arial"/>
        </w:rPr>
        <w:t xml:space="preserve"> </w:t>
      </w:r>
      <w:r>
        <w:rPr>
          <w:rFonts w:ascii="Arial" w:hAnsi="Arial" w:cs="Arial"/>
        </w:rPr>
        <w:t xml:space="preserve">adjust to the same style we had at the last </w:t>
      </w:r>
      <w:proofErr w:type="spellStart"/>
      <w:r>
        <w:rPr>
          <w:rFonts w:ascii="Arial" w:hAnsi="Arial" w:cs="Arial"/>
        </w:rPr>
        <w:t>Cigre</w:t>
      </w:r>
      <w:proofErr w:type="spellEnd"/>
      <w:r>
        <w:rPr>
          <w:rFonts w:ascii="Arial" w:hAnsi="Arial" w:cs="Arial"/>
        </w:rPr>
        <w:t>.</w:t>
      </w:r>
    </w:p>
    <w:p w14:paraId="707B6157" w14:textId="48522CA8" w:rsidR="00235971" w:rsidRDefault="00235971" w:rsidP="00235971">
      <w:pPr>
        <w:spacing w:after="0" w:line="240" w:lineRule="auto"/>
        <w:rPr>
          <w:rFonts w:ascii="Arial" w:hAnsi="Arial" w:cs="Arial"/>
        </w:rPr>
      </w:pPr>
    </w:p>
    <w:p w14:paraId="13881229" w14:textId="5CD77F67" w:rsidR="00235971" w:rsidRPr="00235971" w:rsidRDefault="00235971" w:rsidP="00235971">
      <w:pPr>
        <w:spacing w:after="0" w:line="240" w:lineRule="auto"/>
        <w:rPr>
          <w:rFonts w:ascii="Arial" w:hAnsi="Arial" w:cs="Arial"/>
          <w:u w:val="single"/>
        </w:rPr>
      </w:pPr>
      <w:r w:rsidRPr="00235971">
        <w:rPr>
          <w:rFonts w:ascii="Arial" w:hAnsi="Arial" w:cs="Arial"/>
          <w:u w:val="single"/>
        </w:rPr>
        <w:t>Demo:</w:t>
      </w:r>
    </w:p>
    <w:p w14:paraId="523F70E7" w14:textId="117F559A" w:rsidR="00235971" w:rsidRDefault="00235971" w:rsidP="00235971">
      <w:pPr>
        <w:spacing w:after="0" w:line="240" w:lineRule="auto"/>
        <w:rPr>
          <w:rFonts w:ascii="Arial" w:hAnsi="Arial" w:cs="Arial"/>
        </w:rPr>
      </w:pPr>
      <w:r>
        <w:rPr>
          <w:rFonts w:ascii="Arial" w:hAnsi="Arial" w:cs="Arial"/>
        </w:rPr>
        <w:t xml:space="preserve">As discussed in the last meeting it was suggested </w:t>
      </w:r>
      <w:r w:rsidR="00965CA8">
        <w:rPr>
          <w:rFonts w:ascii="Arial" w:hAnsi="Arial" w:cs="Arial"/>
        </w:rPr>
        <w:t>to demonstrate process bus stuff, R/Goose  and for the client server and Goose communication we use the breaker failure as a channel model for what we do.</w:t>
      </w:r>
    </w:p>
    <w:p w14:paraId="5D03A379" w14:textId="51F66D8F" w:rsidR="00965CA8" w:rsidRDefault="00965CA8" w:rsidP="00235971">
      <w:pPr>
        <w:spacing w:after="0" w:line="240" w:lineRule="auto"/>
        <w:rPr>
          <w:rFonts w:ascii="Arial" w:hAnsi="Arial" w:cs="Arial"/>
        </w:rPr>
      </w:pPr>
      <w:r>
        <w:rPr>
          <w:rFonts w:ascii="Arial" w:hAnsi="Arial" w:cs="Arial"/>
        </w:rPr>
        <w:lastRenderedPageBreak/>
        <w:t>Basically we need to know who is on station bus bringing a client</w:t>
      </w:r>
      <w:r w:rsidR="00A102E7">
        <w:rPr>
          <w:rFonts w:ascii="Arial" w:hAnsi="Arial" w:cs="Arial"/>
        </w:rPr>
        <w:t xml:space="preserve"> </w:t>
      </w:r>
      <w:r>
        <w:rPr>
          <w:rFonts w:ascii="Arial" w:hAnsi="Arial" w:cs="Arial"/>
        </w:rPr>
        <w:t xml:space="preserve">server who is on process bus etc. We need to figure out how long the wires have to be. Dave </w:t>
      </w:r>
      <w:r w:rsidR="00A102E7">
        <w:rPr>
          <w:rFonts w:ascii="Arial" w:hAnsi="Arial" w:cs="Arial"/>
        </w:rPr>
        <w:t xml:space="preserve">is </w:t>
      </w:r>
      <w:r>
        <w:rPr>
          <w:rFonts w:ascii="Arial" w:hAnsi="Arial" w:cs="Arial"/>
        </w:rPr>
        <w:t xml:space="preserve">wiling the provide the wires, but </w:t>
      </w:r>
      <w:r w:rsidR="00A102E7">
        <w:rPr>
          <w:rFonts w:ascii="Arial" w:hAnsi="Arial" w:cs="Arial"/>
        </w:rPr>
        <w:t xml:space="preserve">will </w:t>
      </w:r>
      <w:r>
        <w:rPr>
          <w:rFonts w:ascii="Arial" w:hAnsi="Arial" w:cs="Arial"/>
        </w:rPr>
        <w:t xml:space="preserve">not provide a HRA network. </w:t>
      </w:r>
    </w:p>
    <w:p w14:paraId="468A94F7" w14:textId="31FE6E90" w:rsidR="00965CA8" w:rsidRDefault="00965CA8" w:rsidP="00235971">
      <w:pPr>
        <w:spacing w:after="0" w:line="240" w:lineRule="auto"/>
        <w:rPr>
          <w:rFonts w:ascii="Arial" w:hAnsi="Arial" w:cs="Arial"/>
        </w:rPr>
      </w:pPr>
      <w:r>
        <w:rPr>
          <w:rFonts w:ascii="Arial" w:hAnsi="Arial" w:cs="Arial"/>
        </w:rPr>
        <w:t>Cables will be put in  by the booth builder</w:t>
      </w:r>
      <w:r w:rsidR="00A102E7">
        <w:rPr>
          <w:rFonts w:ascii="Arial" w:hAnsi="Arial" w:cs="Arial"/>
        </w:rPr>
        <w:t>:</w:t>
      </w:r>
      <w:r>
        <w:rPr>
          <w:rFonts w:ascii="Arial" w:hAnsi="Arial" w:cs="Arial"/>
        </w:rPr>
        <w:t xml:space="preserve"> </w:t>
      </w:r>
      <w:r w:rsidR="00A102E7">
        <w:rPr>
          <w:rFonts w:ascii="Arial" w:hAnsi="Arial" w:cs="Arial"/>
        </w:rPr>
        <w:t>s</w:t>
      </w:r>
      <w:r>
        <w:rPr>
          <w:rFonts w:ascii="Arial" w:hAnsi="Arial" w:cs="Arial"/>
        </w:rPr>
        <w:t>ingle connect</w:t>
      </w:r>
      <w:r w:rsidR="00A102E7">
        <w:rPr>
          <w:rFonts w:ascii="Arial" w:hAnsi="Arial" w:cs="Arial"/>
        </w:rPr>
        <w:t>i</w:t>
      </w:r>
      <w:r>
        <w:rPr>
          <w:rFonts w:ascii="Arial" w:hAnsi="Arial" w:cs="Arial"/>
        </w:rPr>
        <w:t xml:space="preserve">on or small switch using a star network, 2 cables as they from each kiosk to </w:t>
      </w:r>
      <w:r w:rsidR="00A102E7">
        <w:rPr>
          <w:rFonts w:ascii="Arial" w:hAnsi="Arial" w:cs="Arial"/>
        </w:rPr>
        <w:t>the SEL pod</w:t>
      </w:r>
      <w:r>
        <w:rPr>
          <w:rFonts w:ascii="Arial" w:hAnsi="Arial" w:cs="Arial"/>
        </w:rPr>
        <w:t xml:space="preserve"> </w:t>
      </w:r>
      <w:r w:rsidR="00A102E7">
        <w:rPr>
          <w:rFonts w:ascii="Arial" w:hAnsi="Arial" w:cs="Arial"/>
        </w:rPr>
        <w:t>which will be</w:t>
      </w:r>
      <w:r>
        <w:rPr>
          <w:rFonts w:ascii="Arial" w:hAnsi="Arial" w:cs="Arial"/>
        </w:rPr>
        <w:t xml:space="preserve"> in the center of the booth. UCAI</w:t>
      </w:r>
      <w:r w:rsidR="00A102E7">
        <w:rPr>
          <w:rFonts w:ascii="Arial" w:hAnsi="Arial" w:cs="Arial"/>
        </w:rPr>
        <w:t>ug/</w:t>
      </w:r>
      <w:r w:rsidR="00CE0FA9">
        <w:rPr>
          <w:rFonts w:ascii="Arial" w:hAnsi="Arial" w:cs="Arial"/>
        </w:rPr>
        <w:t>Henny to purchase the cables</w:t>
      </w:r>
      <w:r w:rsidR="00A102E7">
        <w:rPr>
          <w:rFonts w:ascii="Arial" w:hAnsi="Arial" w:cs="Arial"/>
        </w:rPr>
        <w:t>, all the same length of the longest one (CA</w:t>
      </w:r>
      <w:r w:rsidR="00932C8A">
        <w:rPr>
          <w:rFonts w:ascii="Arial" w:hAnsi="Arial" w:cs="Arial"/>
        </w:rPr>
        <w:t>T</w:t>
      </w:r>
      <w:r w:rsidR="00A102E7">
        <w:rPr>
          <w:rFonts w:ascii="Arial" w:hAnsi="Arial" w:cs="Arial"/>
        </w:rPr>
        <w:t xml:space="preserve"> 6 cables, copper)</w:t>
      </w:r>
      <w:r w:rsidR="00CE0FA9">
        <w:rPr>
          <w:rFonts w:ascii="Arial" w:hAnsi="Arial" w:cs="Arial"/>
        </w:rPr>
        <w:t xml:space="preserve">. </w:t>
      </w:r>
      <w:r w:rsidR="00A102E7">
        <w:rPr>
          <w:rFonts w:ascii="Arial" w:hAnsi="Arial" w:cs="Arial"/>
        </w:rPr>
        <w:t xml:space="preserve">We need to work if one needs fiber. </w:t>
      </w:r>
      <w:r w:rsidR="00CE0FA9">
        <w:rPr>
          <w:rFonts w:ascii="Arial" w:hAnsi="Arial" w:cs="Arial"/>
        </w:rPr>
        <w:t>We need the cables in advance as the booth builder will put them behind the walls. Dave</w:t>
      </w:r>
      <w:r w:rsidR="00A102E7">
        <w:rPr>
          <w:rFonts w:ascii="Arial" w:hAnsi="Arial" w:cs="Arial"/>
        </w:rPr>
        <w:t xml:space="preserve"> will</w:t>
      </w:r>
      <w:r w:rsidR="00CE0FA9">
        <w:rPr>
          <w:rFonts w:ascii="Arial" w:hAnsi="Arial" w:cs="Arial"/>
        </w:rPr>
        <w:t xml:space="preserve"> bring the switches and the grand master clock, </w:t>
      </w:r>
      <w:r w:rsidR="00A102E7">
        <w:rPr>
          <w:rFonts w:ascii="Arial" w:hAnsi="Arial" w:cs="Arial"/>
        </w:rPr>
        <w:t>we’ll set up</w:t>
      </w:r>
      <w:r w:rsidR="00CE0FA9">
        <w:rPr>
          <w:rFonts w:ascii="Arial" w:hAnsi="Arial" w:cs="Arial"/>
        </w:rPr>
        <w:t xml:space="preserve"> a star network. If people need more connections they can bring a switch. Dave will plan on 10</w:t>
      </w:r>
      <w:r w:rsidR="00A102E7">
        <w:rPr>
          <w:rFonts w:ascii="Arial" w:hAnsi="Arial" w:cs="Arial"/>
        </w:rPr>
        <w:t xml:space="preserve"> </w:t>
      </w:r>
      <w:r w:rsidR="00CE0FA9">
        <w:rPr>
          <w:rFonts w:ascii="Arial" w:hAnsi="Arial" w:cs="Arial"/>
        </w:rPr>
        <w:t>connection</w:t>
      </w:r>
      <w:r w:rsidR="00A102E7">
        <w:rPr>
          <w:rFonts w:ascii="Arial" w:hAnsi="Arial" w:cs="Arial"/>
        </w:rPr>
        <w:t>s</w:t>
      </w:r>
      <w:r w:rsidR="00CE0FA9">
        <w:rPr>
          <w:rFonts w:ascii="Arial" w:hAnsi="Arial" w:cs="Arial"/>
        </w:rPr>
        <w:t xml:space="preserve"> and provide a grandmaster clock</w:t>
      </w:r>
      <w:r w:rsidR="00A102E7">
        <w:rPr>
          <w:rFonts w:ascii="Arial" w:hAnsi="Arial" w:cs="Arial"/>
        </w:rPr>
        <w:t xml:space="preserve"> (</w:t>
      </w:r>
      <w:r w:rsidR="00CE0FA9">
        <w:rPr>
          <w:rFonts w:ascii="Arial" w:hAnsi="Arial" w:cs="Arial"/>
        </w:rPr>
        <w:t>7 platinum sponsors</w:t>
      </w:r>
      <w:r w:rsidR="00A102E7">
        <w:rPr>
          <w:rFonts w:ascii="Arial" w:hAnsi="Arial" w:cs="Arial"/>
        </w:rPr>
        <w:t xml:space="preserve"> at the moment)</w:t>
      </w:r>
      <w:r w:rsidR="00CE0FA9">
        <w:rPr>
          <w:rFonts w:ascii="Arial" w:hAnsi="Arial" w:cs="Arial"/>
        </w:rPr>
        <w:t>.</w:t>
      </w:r>
    </w:p>
    <w:p w14:paraId="33B7A50B" w14:textId="27435484" w:rsidR="00CE0FA9" w:rsidRDefault="00CE0FA9" w:rsidP="00235971">
      <w:pPr>
        <w:spacing w:after="0" w:line="240" w:lineRule="auto"/>
        <w:rPr>
          <w:rFonts w:ascii="Arial" w:hAnsi="Arial" w:cs="Arial"/>
        </w:rPr>
      </w:pPr>
    </w:p>
    <w:p w14:paraId="5D0E044C" w14:textId="759BCE49" w:rsidR="00CE0FA9" w:rsidRDefault="00CE0FA9" w:rsidP="00235971">
      <w:pPr>
        <w:spacing w:after="0" w:line="240" w:lineRule="auto"/>
        <w:rPr>
          <w:rFonts w:ascii="Arial" w:hAnsi="Arial" w:cs="Arial"/>
        </w:rPr>
      </w:pPr>
      <w:r>
        <w:rPr>
          <w:rFonts w:ascii="Arial" w:hAnsi="Arial" w:cs="Arial"/>
        </w:rPr>
        <w:t xml:space="preserve">Overview presentations </w:t>
      </w:r>
      <w:r w:rsidR="00A102E7">
        <w:rPr>
          <w:rFonts w:ascii="Arial" w:hAnsi="Arial" w:cs="Arial"/>
        </w:rPr>
        <w:t xml:space="preserve">almost </w:t>
      </w:r>
      <w:r>
        <w:rPr>
          <w:rFonts w:ascii="Arial" w:hAnsi="Arial" w:cs="Arial"/>
        </w:rPr>
        <w:t xml:space="preserve">done, </w:t>
      </w:r>
      <w:r w:rsidR="00A102E7">
        <w:rPr>
          <w:rFonts w:ascii="Arial" w:hAnsi="Arial" w:cs="Arial"/>
        </w:rPr>
        <w:t xml:space="preserve">Henny to </w:t>
      </w:r>
      <w:r>
        <w:rPr>
          <w:rFonts w:ascii="Arial" w:hAnsi="Arial" w:cs="Arial"/>
        </w:rPr>
        <w:t xml:space="preserve">follow up with the </w:t>
      </w:r>
      <w:r w:rsidR="00A102E7">
        <w:rPr>
          <w:rFonts w:ascii="Arial" w:hAnsi="Arial" w:cs="Arial"/>
        </w:rPr>
        <w:t>ones who haven’t provided a title yet.</w:t>
      </w:r>
    </w:p>
    <w:p w14:paraId="7545B0FD" w14:textId="0B226279" w:rsidR="00A102E7" w:rsidRDefault="00A102E7" w:rsidP="00235971">
      <w:pPr>
        <w:spacing w:after="0" w:line="240" w:lineRule="auto"/>
        <w:rPr>
          <w:rFonts w:ascii="Arial" w:hAnsi="Arial" w:cs="Arial"/>
        </w:rPr>
      </w:pPr>
      <w:r>
        <w:rPr>
          <w:rFonts w:ascii="Arial" w:hAnsi="Arial" w:cs="Arial"/>
        </w:rPr>
        <w:t>For the running presentation, do not use animation as we go from one slide to another. We will separate each presentation by inserting a UCAIug slide:</w:t>
      </w:r>
    </w:p>
    <w:p w14:paraId="7C75C031" w14:textId="79081A6C" w:rsidR="00A102E7" w:rsidRDefault="00A102E7" w:rsidP="00235971">
      <w:pPr>
        <w:spacing w:after="0" w:line="240" w:lineRule="auto"/>
        <w:rPr>
          <w:rFonts w:ascii="Arial" w:hAnsi="Arial" w:cs="Arial"/>
        </w:rPr>
      </w:pPr>
      <w:r>
        <w:rPr>
          <w:rFonts w:ascii="Arial" w:hAnsi="Arial" w:cs="Arial"/>
        </w:rPr>
        <w:t xml:space="preserve">Platinum sponsor 3 slides, Gold and Silver 2 slides, hand over </w:t>
      </w:r>
    </w:p>
    <w:p w14:paraId="1E6A4541" w14:textId="77777777" w:rsidR="00A102E7" w:rsidRDefault="00A102E7" w:rsidP="00235971">
      <w:pPr>
        <w:spacing w:after="0" w:line="240" w:lineRule="auto"/>
        <w:rPr>
          <w:rFonts w:ascii="Arial" w:hAnsi="Arial" w:cs="Arial"/>
        </w:rPr>
      </w:pPr>
    </w:p>
    <w:p w14:paraId="3511DC34" w14:textId="1819BAE3" w:rsidR="00CE0FA9" w:rsidRDefault="00CE0FA9" w:rsidP="00235971">
      <w:pPr>
        <w:spacing w:after="0" w:line="240" w:lineRule="auto"/>
        <w:rPr>
          <w:rFonts w:ascii="Arial" w:hAnsi="Arial" w:cs="Arial"/>
        </w:rPr>
      </w:pPr>
      <w:r w:rsidRPr="004938F4">
        <w:rPr>
          <w:rFonts w:ascii="Arial" w:hAnsi="Arial" w:cs="Arial"/>
          <w:u w:val="single"/>
        </w:rPr>
        <w:t>Deadline to deliver stuff</w:t>
      </w:r>
      <w:r>
        <w:rPr>
          <w:rFonts w:ascii="Arial" w:hAnsi="Arial" w:cs="Arial"/>
        </w:rPr>
        <w:t>:</w:t>
      </w:r>
      <w:r w:rsidR="004938F4">
        <w:rPr>
          <w:rFonts w:ascii="Arial" w:hAnsi="Arial" w:cs="Arial"/>
        </w:rPr>
        <w:br/>
      </w:r>
    </w:p>
    <w:p w14:paraId="3D69588D" w14:textId="1DEBF564" w:rsidR="00F2604A" w:rsidRDefault="00F2604A" w:rsidP="00F2604A">
      <w:pPr>
        <w:spacing w:after="0" w:line="240" w:lineRule="auto"/>
        <w:rPr>
          <w:rFonts w:ascii="Arial" w:hAnsi="Arial" w:cs="Arial"/>
          <w:u w:val="single"/>
        </w:rPr>
      </w:pPr>
      <w:r>
        <w:rPr>
          <w:rFonts w:ascii="Arial" w:hAnsi="Arial" w:cs="Arial"/>
          <w:u w:val="single"/>
        </w:rPr>
        <w:t xml:space="preserve">End of June: </w:t>
      </w:r>
    </w:p>
    <w:p w14:paraId="6AD65F1D" w14:textId="77777777" w:rsidR="00AB152E" w:rsidRDefault="002C3972" w:rsidP="00AB152E">
      <w:pPr>
        <w:pStyle w:val="Lijstalinea"/>
        <w:numPr>
          <w:ilvl w:val="0"/>
          <w:numId w:val="13"/>
        </w:numPr>
        <w:rPr>
          <w:rFonts w:ascii="Arial" w:hAnsi="Arial" w:cs="Arial"/>
        </w:rPr>
      </w:pPr>
      <w:r w:rsidRPr="00AB152E">
        <w:rPr>
          <w:rFonts w:ascii="Arial" w:hAnsi="Arial" w:cs="Arial"/>
        </w:rPr>
        <w:t>Exhibitors logo for the UCAIug  banner</w:t>
      </w:r>
    </w:p>
    <w:p w14:paraId="54C3D42F" w14:textId="7041AE58" w:rsidR="002C3972" w:rsidRPr="00AB152E" w:rsidRDefault="00AB152E" w:rsidP="00AB152E">
      <w:pPr>
        <w:pStyle w:val="Lijstalinea"/>
        <w:numPr>
          <w:ilvl w:val="0"/>
          <w:numId w:val="13"/>
        </w:numPr>
        <w:rPr>
          <w:rFonts w:ascii="Arial" w:hAnsi="Arial" w:cs="Arial"/>
        </w:rPr>
      </w:pPr>
      <w:r w:rsidRPr="00AB152E">
        <w:rPr>
          <w:rFonts w:ascii="Arial" w:hAnsi="Arial" w:cs="Arial"/>
        </w:rPr>
        <w:t>C</w:t>
      </w:r>
      <w:proofErr w:type="spellStart"/>
      <w:r w:rsidRPr="00AB152E">
        <w:rPr>
          <w:rFonts w:ascii="Arial" w:hAnsi="Arial" w:cs="Arial"/>
          <w:color w:val="000000"/>
          <w:lang w:val="en-GB"/>
        </w:rPr>
        <w:t>ompany</w:t>
      </w:r>
      <w:proofErr w:type="spellEnd"/>
      <w:r w:rsidRPr="00AB152E">
        <w:rPr>
          <w:rFonts w:ascii="Arial" w:hAnsi="Arial" w:cs="Arial"/>
          <w:color w:val="000000"/>
          <w:lang w:val="en-GB"/>
        </w:rPr>
        <w:t xml:space="preserve"> poster and graphics displayed at the participant’s demo pod</w:t>
      </w:r>
      <w:r>
        <w:rPr>
          <w:rFonts w:ascii="Arial" w:hAnsi="Arial" w:cs="Arial"/>
          <w:color w:val="000000"/>
          <w:lang w:val="en-GB"/>
        </w:rPr>
        <w:t>.</w:t>
      </w:r>
    </w:p>
    <w:p w14:paraId="04BE5E20" w14:textId="44BA62B3" w:rsidR="00F2604A" w:rsidRDefault="00F2604A" w:rsidP="00F2604A">
      <w:pPr>
        <w:spacing w:after="0" w:line="240" w:lineRule="auto"/>
        <w:rPr>
          <w:rFonts w:ascii="Arial" w:hAnsi="Arial" w:cs="Arial"/>
          <w:u w:val="single"/>
        </w:rPr>
      </w:pPr>
      <w:r>
        <w:rPr>
          <w:rFonts w:ascii="Arial" w:hAnsi="Arial" w:cs="Arial"/>
          <w:u w:val="single"/>
        </w:rPr>
        <w:t xml:space="preserve">Mid July: </w:t>
      </w:r>
    </w:p>
    <w:p w14:paraId="1B16B85A" w14:textId="3C78D00A" w:rsidR="00F2604A" w:rsidRDefault="00F2604A" w:rsidP="00F2604A">
      <w:pPr>
        <w:pStyle w:val="Lijstalinea"/>
        <w:numPr>
          <w:ilvl w:val="0"/>
          <w:numId w:val="11"/>
        </w:numPr>
        <w:spacing w:after="0" w:line="240" w:lineRule="auto"/>
        <w:rPr>
          <w:rFonts w:ascii="Arial" w:hAnsi="Arial" w:cs="Arial"/>
        </w:rPr>
      </w:pPr>
      <w:r w:rsidRPr="00F2604A">
        <w:rPr>
          <w:rFonts w:ascii="Arial" w:hAnsi="Arial" w:cs="Arial"/>
        </w:rPr>
        <w:t>ordering equipment ( additional screens etc.)</w:t>
      </w:r>
    </w:p>
    <w:p w14:paraId="01D1F0F8" w14:textId="57247D06" w:rsidR="00F2604A" w:rsidRPr="00F2604A" w:rsidRDefault="00F2604A" w:rsidP="00F2604A">
      <w:pPr>
        <w:pStyle w:val="Lijstalinea"/>
        <w:numPr>
          <w:ilvl w:val="0"/>
          <w:numId w:val="11"/>
        </w:numPr>
        <w:spacing w:after="0" w:line="240" w:lineRule="auto"/>
        <w:rPr>
          <w:rFonts w:ascii="Arial" w:hAnsi="Arial" w:cs="Arial"/>
        </w:rPr>
      </w:pPr>
      <w:r>
        <w:rPr>
          <w:rFonts w:ascii="Arial" w:hAnsi="Arial" w:cs="Arial"/>
        </w:rPr>
        <w:t>deliver cont</w:t>
      </w:r>
      <w:r w:rsidR="004938F4">
        <w:rPr>
          <w:rFonts w:ascii="Arial" w:hAnsi="Arial" w:cs="Arial"/>
        </w:rPr>
        <w:t>en</w:t>
      </w:r>
      <w:r>
        <w:rPr>
          <w:rFonts w:ascii="Arial" w:hAnsi="Arial" w:cs="Arial"/>
        </w:rPr>
        <w:t>t USB sticks: Platinum 100Mb, Gold 60Mb and Silver 20Mb</w:t>
      </w:r>
      <w:r w:rsidR="004938F4">
        <w:rPr>
          <w:rFonts w:ascii="Arial" w:hAnsi="Arial" w:cs="Arial"/>
        </w:rPr>
        <w:br/>
      </w:r>
    </w:p>
    <w:p w14:paraId="547159FE" w14:textId="2DDD2679" w:rsidR="00F2604A" w:rsidRDefault="00F2604A" w:rsidP="00F2604A">
      <w:pPr>
        <w:spacing w:after="0" w:line="240" w:lineRule="auto"/>
        <w:rPr>
          <w:rFonts w:ascii="Arial" w:hAnsi="Arial" w:cs="Arial"/>
        </w:rPr>
      </w:pPr>
      <w:r w:rsidRPr="00F2604A">
        <w:rPr>
          <w:rFonts w:ascii="Arial" w:hAnsi="Arial" w:cs="Arial"/>
          <w:u w:val="single"/>
        </w:rPr>
        <w:t>10 August:</w:t>
      </w:r>
      <w:r>
        <w:rPr>
          <w:rFonts w:ascii="Arial" w:hAnsi="Arial" w:cs="Arial"/>
        </w:rPr>
        <w:t xml:space="preserve"> </w:t>
      </w:r>
      <w:r w:rsidR="004938F4">
        <w:rPr>
          <w:rFonts w:ascii="Arial" w:hAnsi="Arial" w:cs="Arial"/>
        </w:rPr>
        <w:br/>
      </w:r>
      <w:r>
        <w:rPr>
          <w:rFonts w:ascii="Arial" w:hAnsi="Arial" w:cs="Arial"/>
        </w:rPr>
        <w:t>slides for running presentation:3 slides Platinum sponsors, 2 slides for Gold and Silver. To separate the sponsors we use a UCAIug slide.</w:t>
      </w:r>
    </w:p>
    <w:p w14:paraId="7886CFC4" w14:textId="5C8E3932" w:rsidR="00F2604A" w:rsidRDefault="00F2604A" w:rsidP="00F2604A">
      <w:pPr>
        <w:spacing w:after="0" w:line="240" w:lineRule="auto"/>
        <w:rPr>
          <w:rFonts w:ascii="Arial" w:hAnsi="Arial" w:cs="Arial"/>
        </w:rPr>
      </w:pPr>
      <w:r>
        <w:rPr>
          <w:rFonts w:ascii="Arial" w:hAnsi="Arial" w:cs="Arial"/>
        </w:rPr>
        <w:t>Policy about the presentation</w:t>
      </w:r>
      <w:r w:rsidR="00AB152E">
        <w:rPr>
          <w:rFonts w:ascii="Arial" w:hAnsi="Arial" w:cs="Arial"/>
        </w:rPr>
        <w:t xml:space="preserve">: </w:t>
      </w:r>
      <w:r>
        <w:rPr>
          <w:rFonts w:ascii="Arial" w:hAnsi="Arial" w:cs="Arial"/>
        </w:rPr>
        <w:t>no animation</w:t>
      </w:r>
      <w:r w:rsidR="00AB152E">
        <w:rPr>
          <w:rFonts w:ascii="Arial" w:hAnsi="Arial" w:cs="Arial"/>
        </w:rPr>
        <w:t xml:space="preserve"> (</w:t>
      </w:r>
      <w:r>
        <w:rPr>
          <w:rFonts w:ascii="Arial" w:hAnsi="Arial" w:cs="Arial"/>
        </w:rPr>
        <w:t>only transition from one slide to another</w:t>
      </w:r>
      <w:r w:rsidR="00AB152E">
        <w:rPr>
          <w:rFonts w:ascii="Arial" w:hAnsi="Arial" w:cs="Arial"/>
        </w:rPr>
        <w:t>)</w:t>
      </w:r>
      <w:r>
        <w:rPr>
          <w:rFonts w:ascii="Arial" w:hAnsi="Arial" w:cs="Arial"/>
        </w:rPr>
        <w:t>.</w:t>
      </w:r>
    </w:p>
    <w:p w14:paraId="49B3FF72" w14:textId="195B855E" w:rsidR="00D0047F" w:rsidRDefault="00D0047F" w:rsidP="00235971">
      <w:pPr>
        <w:spacing w:after="0" w:line="240" w:lineRule="auto"/>
        <w:rPr>
          <w:rFonts w:ascii="Arial" w:hAnsi="Arial" w:cs="Arial"/>
        </w:rPr>
      </w:pPr>
    </w:p>
    <w:p w14:paraId="5A50472F" w14:textId="77777777" w:rsidR="00AB152E" w:rsidRPr="00AB152E" w:rsidRDefault="00AB152E" w:rsidP="00235971">
      <w:pPr>
        <w:spacing w:after="0" w:line="240" w:lineRule="auto"/>
        <w:rPr>
          <w:rFonts w:ascii="Arial" w:hAnsi="Arial" w:cs="Arial"/>
          <w:u w:val="single"/>
        </w:rPr>
      </w:pPr>
      <w:r w:rsidRPr="00AB152E">
        <w:rPr>
          <w:rFonts w:ascii="Arial" w:hAnsi="Arial" w:cs="Arial"/>
          <w:u w:val="single"/>
        </w:rPr>
        <w:t>Building up the stand:</w:t>
      </w:r>
    </w:p>
    <w:p w14:paraId="0CB44A2C" w14:textId="5040800E" w:rsidR="00AB152E" w:rsidRDefault="00AB152E" w:rsidP="00235971">
      <w:pPr>
        <w:spacing w:after="0" w:line="240" w:lineRule="auto"/>
        <w:rPr>
          <w:rFonts w:ascii="Arial" w:hAnsi="Arial" w:cs="Arial"/>
        </w:rPr>
      </w:pPr>
      <w:r>
        <w:rPr>
          <w:rFonts w:ascii="Arial" w:hAnsi="Arial" w:cs="Arial"/>
        </w:rPr>
        <w:t>24 &amp; 25 August 2018</w:t>
      </w:r>
    </w:p>
    <w:p w14:paraId="67182F87" w14:textId="557D777F" w:rsidR="00D0047F" w:rsidRDefault="00AB152E" w:rsidP="00235971">
      <w:pPr>
        <w:spacing w:after="0" w:line="240" w:lineRule="auto"/>
        <w:rPr>
          <w:rFonts w:ascii="Arial" w:hAnsi="Arial" w:cs="Arial"/>
        </w:rPr>
      </w:pPr>
      <w:r>
        <w:rPr>
          <w:rFonts w:ascii="Arial" w:hAnsi="Arial" w:cs="Arial"/>
        </w:rPr>
        <w:t xml:space="preserve">Booth hand over: Sun. 26 August at 2pm, </w:t>
      </w:r>
      <w:r w:rsidR="00D0047F">
        <w:rPr>
          <w:rFonts w:ascii="Arial" w:hAnsi="Arial" w:cs="Arial"/>
        </w:rPr>
        <w:t>the booth builder will be there if they need to change anything;</w:t>
      </w:r>
    </w:p>
    <w:p w14:paraId="495E17E1" w14:textId="77777777" w:rsidR="00AB152E" w:rsidRDefault="00AB152E" w:rsidP="00235971">
      <w:pPr>
        <w:spacing w:after="0" w:line="240" w:lineRule="auto"/>
        <w:rPr>
          <w:rFonts w:ascii="Arial" w:hAnsi="Arial" w:cs="Arial"/>
        </w:rPr>
      </w:pPr>
    </w:p>
    <w:p w14:paraId="1AD616C7" w14:textId="0CBCEEBF" w:rsidR="00AB152E" w:rsidRDefault="00D0047F" w:rsidP="00235971">
      <w:pPr>
        <w:spacing w:after="0" w:line="240" w:lineRule="auto"/>
        <w:rPr>
          <w:rFonts w:ascii="Arial" w:hAnsi="Arial" w:cs="Arial"/>
        </w:rPr>
      </w:pPr>
      <w:r w:rsidRPr="00F76602">
        <w:rPr>
          <w:rFonts w:ascii="Arial" w:hAnsi="Arial" w:cs="Arial"/>
          <w:u w:val="single"/>
        </w:rPr>
        <w:t>Presentation</w:t>
      </w:r>
      <w:r w:rsidR="00AB152E" w:rsidRPr="00F76602">
        <w:rPr>
          <w:rFonts w:ascii="Arial" w:hAnsi="Arial" w:cs="Arial"/>
          <w:u w:val="single"/>
        </w:rPr>
        <w:t>s:</w:t>
      </w:r>
      <w:r>
        <w:rPr>
          <w:rFonts w:ascii="Arial" w:hAnsi="Arial" w:cs="Arial"/>
        </w:rPr>
        <w:t xml:space="preserve"> </w:t>
      </w:r>
      <w:r w:rsidR="00F76602">
        <w:rPr>
          <w:rFonts w:ascii="Arial" w:hAnsi="Arial" w:cs="Arial"/>
        </w:rPr>
        <w:br/>
      </w:r>
      <w:r w:rsidR="00AB152E">
        <w:rPr>
          <w:rFonts w:ascii="Arial" w:hAnsi="Arial" w:cs="Arial"/>
        </w:rPr>
        <w:t xml:space="preserve">we’ll go </w:t>
      </w:r>
      <w:r>
        <w:rPr>
          <w:rFonts w:ascii="Arial" w:hAnsi="Arial" w:cs="Arial"/>
        </w:rPr>
        <w:t xml:space="preserve">lottery for the slots, </w:t>
      </w:r>
      <w:r w:rsidR="00AB152E">
        <w:rPr>
          <w:rFonts w:ascii="Arial" w:hAnsi="Arial" w:cs="Arial"/>
        </w:rPr>
        <w:t>M</w:t>
      </w:r>
      <w:r w:rsidR="007A0F89">
        <w:rPr>
          <w:rFonts w:ascii="Arial" w:hAnsi="Arial" w:cs="Arial"/>
        </w:rPr>
        <w:t>argaret will do the lottery this year.</w:t>
      </w:r>
      <w:r w:rsidR="00AB152E">
        <w:rPr>
          <w:rFonts w:ascii="Arial" w:hAnsi="Arial" w:cs="Arial"/>
        </w:rPr>
        <w:t xml:space="preserve"> Henny to p</w:t>
      </w:r>
      <w:r w:rsidR="007A0F89">
        <w:rPr>
          <w:rFonts w:ascii="Arial" w:hAnsi="Arial" w:cs="Arial"/>
        </w:rPr>
        <w:t xml:space="preserve">ut together an overview of slots and number them. </w:t>
      </w:r>
    </w:p>
    <w:p w14:paraId="57396580" w14:textId="77777777" w:rsidR="00AB152E" w:rsidRDefault="00AB152E" w:rsidP="00235971">
      <w:pPr>
        <w:spacing w:after="0" w:line="240" w:lineRule="auto"/>
        <w:rPr>
          <w:rFonts w:ascii="Arial" w:hAnsi="Arial" w:cs="Arial"/>
        </w:rPr>
      </w:pPr>
    </w:p>
    <w:p w14:paraId="16ECEC5D" w14:textId="77777777" w:rsidR="00AB152E" w:rsidRPr="00AB152E" w:rsidRDefault="00AB152E" w:rsidP="00235971">
      <w:pPr>
        <w:spacing w:after="0" w:line="240" w:lineRule="auto"/>
        <w:rPr>
          <w:rFonts w:ascii="Arial" w:hAnsi="Arial" w:cs="Arial"/>
          <w:u w:val="single"/>
        </w:rPr>
      </w:pPr>
      <w:r w:rsidRPr="00AB152E">
        <w:rPr>
          <w:rFonts w:ascii="Arial" w:hAnsi="Arial" w:cs="Arial"/>
          <w:u w:val="single"/>
        </w:rPr>
        <w:t>Wires:</w:t>
      </w:r>
    </w:p>
    <w:p w14:paraId="7A62B295" w14:textId="12B3E465" w:rsidR="00AB152E" w:rsidRDefault="007A0F89" w:rsidP="00235971">
      <w:pPr>
        <w:spacing w:after="0" w:line="240" w:lineRule="auto"/>
        <w:rPr>
          <w:rFonts w:ascii="Arial" w:hAnsi="Arial" w:cs="Arial"/>
        </w:rPr>
      </w:pPr>
      <w:r>
        <w:rPr>
          <w:rFonts w:ascii="Arial" w:hAnsi="Arial" w:cs="Arial"/>
        </w:rPr>
        <w:t xml:space="preserve">Make sure that </w:t>
      </w:r>
      <w:r w:rsidR="00AB152E">
        <w:rPr>
          <w:rFonts w:ascii="Arial" w:hAnsi="Arial" w:cs="Arial"/>
        </w:rPr>
        <w:t>the</w:t>
      </w:r>
      <w:r>
        <w:rPr>
          <w:rFonts w:ascii="Arial" w:hAnsi="Arial" w:cs="Arial"/>
        </w:rPr>
        <w:t xml:space="preserve"> wires are done</w:t>
      </w:r>
      <w:r w:rsidR="00AB152E">
        <w:rPr>
          <w:rFonts w:ascii="Arial" w:hAnsi="Arial" w:cs="Arial"/>
        </w:rPr>
        <w:t xml:space="preserve">, </w:t>
      </w:r>
      <w:r>
        <w:rPr>
          <w:rFonts w:ascii="Arial" w:hAnsi="Arial" w:cs="Arial"/>
        </w:rPr>
        <w:t>we don’t have all the money to cover the booth and the food</w:t>
      </w:r>
      <w:r w:rsidR="00AB152E">
        <w:rPr>
          <w:rFonts w:ascii="Arial" w:hAnsi="Arial" w:cs="Arial"/>
        </w:rPr>
        <w:t xml:space="preserve">: </w:t>
      </w:r>
      <w:r>
        <w:rPr>
          <w:rFonts w:ascii="Arial" w:hAnsi="Arial" w:cs="Arial"/>
        </w:rPr>
        <w:t>RTDS</w:t>
      </w:r>
      <w:r w:rsidR="00AB152E">
        <w:rPr>
          <w:rFonts w:ascii="Arial" w:hAnsi="Arial" w:cs="Arial"/>
        </w:rPr>
        <w:t>,</w:t>
      </w:r>
      <w:r>
        <w:rPr>
          <w:rFonts w:ascii="Arial" w:hAnsi="Arial" w:cs="Arial"/>
        </w:rPr>
        <w:t xml:space="preserve"> Triangle</w:t>
      </w:r>
      <w:r w:rsidR="00AB152E">
        <w:rPr>
          <w:rFonts w:ascii="Arial" w:hAnsi="Arial" w:cs="Arial"/>
        </w:rPr>
        <w:t>,</w:t>
      </w:r>
      <w:r>
        <w:rPr>
          <w:rFonts w:ascii="Arial" w:hAnsi="Arial" w:cs="Arial"/>
        </w:rPr>
        <w:t xml:space="preserve"> Schwei</w:t>
      </w:r>
      <w:r w:rsidR="00AB152E">
        <w:rPr>
          <w:rFonts w:ascii="Arial" w:hAnsi="Arial" w:cs="Arial"/>
        </w:rPr>
        <w:t>t</w:t>
      </w:r>
      <w:r>
        <w:rPr>
          <w:rFonts w:ascii="Arial" w:hAnsi="Arial" w:cs="Arial"/>
        </w:rPr>
        <w:t>zer</w:t>
      </w:r>
      <w:r w:rsidR="00AB152E">
        <w:rPr>
          <w:rFonts w:ascii="Arial" w:hAnsi="Arial" w:cs="Arial"/>
        </w:rPr>
        <w:t>,</w:t>
      </w:r>
      <w:r>
        <w:rPr>
          <w:rFonts w:ascii="Arial" w:hAnsi="Arial" w:cs="Arial"/>
        </w:rPr>
        <w:t xml:space="preserve"> Opal RT and </w:t>
      </w:r>
      <w:proofErr w:type="spellStart"/>
      <w:r>
        <w:rPr>
          <w:rFonts w:ascii="Arial" w:hAnsi="Arial" w:cs="Arial"/>
        </w:rPr>
        <w:t>Doble</w:t>
      </w:r>
      <w:proofErr w:type="spellEnd"/>
      <w:r>
        <w:rPr>
          <w:rFonts w:ascii="Arial" w:hAnsi="Arial" w:cs="Arial"/>
        </w:rPr>
        <w:t xml:space="preserve"> </w:t>
      </w:r>
      <w:proofErr w:type="spellStart"/>
      <w:r>
        <w:rPr>
          <w:rFonts w:ascii="Arial" w:hAnsi="Arial" w:cs="Arial"/>
        </w:rPr>
        <w:t>paidl</w:t>
      </w:r>
      <w:proofErr w:type="spellEnd"/>
    </w:p>
    <w:p w14:paraId="6F3C913C" w14:textId="718AC0CC" w:rsidR="00D0047F" w:rsidRDefault="007A0F89" w:rsidP="00235971">
      <w:pPr>
        <w:spacing w:after="0" w:line="240" w:lineRule="auto"/>
        <w:rPr>
          <w:rFonts w:ascii="Arial" w:hAnsi="Arial" w:cs="Arial"/>
        </w:rPr>
      </w:pPr>
      <w:r>
        <w:rPr>
          <w:rFonts w:ascii="Arial" w:hAnsi="Arial" w:cs="Arial"/>
        </w:rPr>
        <w:t>DNVG</w:t>
      </w:r>
      <w:r w:rsidR="00AB152E">
        <w:rPr>
          <w:rFonts w:ascii="Arial" w:hAnsi="Arial" w:cs="Arial"/>
        </w:rPr>
        <w:t>L</w:t>
      </w:r>
      <w:r>
        <w:rPr>
          <w:rFonts w:ascii="Arial" w:hAnsi="Arial" w:cs="Arial"/>
        </w:rPr>
        <w:t xml:space="preserve"> didn’t get an invoice, Kay to check. </w:t>
      </w:r>
      <w:r w:rsidR="00AB152E">
        <w:rPr>
          <w:rFonts w:ascii="Arial" w:hAnsi="Arial" w:cs="Arial"/>
        </w:rPr>
        <w:br/>
      </w:r>
      <w:r>
        <w:rPr>
          <w:rFonts w:ascii="Arial" w:hAnsi="Arial" w:cs="Arial"/>
        </w:rPr>
        <w:t>All to make sure that you got the invoice as some didn’t get it.</w:t>
      </w:r>
    </w:p>
    <w:p w14:paraId="731346C5" w14:textId="458EECBA" w:rsidR="00636371" w:rsidRDefault="00636371" w:rsidP="00235971">
      <w:pPr>
        <w:spacing w:after="0" w:line="240" w:lineRule="auto"/>
        <w:rPr>
          <w:rFonts w:ascii="Arial" w:hAnsi="Arial" w:cs="Arial"/>
        </w:rPr>
      </w:pPr>
    </w:p>
    <w:p w14:paraId="171C6A79" w14:textId="382D61B3" w:rsidR="00636371" w:rsidRDefault="00636371" w:rsidP="00235971">
      <w:pPr>
        <w:spacing w:after="0" w:line="240" w:lineRule="auto"/>
        <w:rPr>
          <w:rFonts w:ascii="Arial" w:hAnsi="Arial" w:cs="Arial"/>
        </w:rPr>
      </w:pPr>
    </w:p>
    <w:p w14:paraId="41056034" w14:textId="77777777" w:rsidR="00636371" w:rsidRDefault="00636371">
      <w:pPr>
        <w:rPr>
          <w:rFonts w:ascii="Arial" w:hAnsi="Arial" w:cs="Arial"/>
          <w:b/>
        </w:rPr>
      </w:pPr>
      <w:r>
        <w:rPr>
          <w:rFonts w:ascii="Arial" w:hAnsi="Arial" w:cs="Arial"/>
          <w:b/>
        </w:rPr>
        <w:br w:type="page"/>
      </w:r>
    </w:p>
    <w:p w14:paraId="4009DD47" w14:textId="06489332" w:rsidR="00636371" w:rsidRDefault="00636371" w:rsidP="00235971">
      <w:pPr>
        <w:spacing w:after="0" w:line="240" w:lineRule="auto"/>
        <w:rPr>
          <w:rFonts w:ascii="Arial" w:hAnsi="Arial" w:cs="Arial"/>
          <w:b/>
        </w:rPr>
      </w:pPr>
      <w:r w:rsidRPr="00636371">
        <w:rPr>
          <w:rFonts w:ascii="Arial" w:hAnsi="Arial" w:cs="Arial"/>
          <w:b/>
        </w:rPr>
        <w:lastRenderedPageBreak/>
        <w:t>June 26, 2018</w:t>
      </w:r>
    </w:p>
    <w:p w14:paraId="294392A6" w14:textId="205DA799" w:rsidR="00636371" w:rsidRDefault="00636371" w:rsidP="00235971">
      <w:pPr>
        <w:spacing w:after="0" w:line="240" w:lineRule="auto"/>
        <w:rPr>
          <w:rFonts w:ascii="Arial" w:hAnsi="Arial" w:cs="Arial"/>
          <w:b/>
        </w:rPr>
      </w:pPr>
    </w:p>
    <w:p w14:paraId="43F36263" w14:textId="30688D2C" w:rsidR="00636371" w:rsidRDefault="00636371" w:rsidP="00235971">
      <w:pPr>
        <w:spacing w:after="0" w:line="240" w:lineRule="auto"/>
        <w:rPr>
          <w:rFonts w:ascii="Arial" w:hAnsi="Arial" w:cs="Arial"/>
        </w:rPr>
      </w:pPr>
      <w:r w:rsidRPr="00636371">
        <w:rPr>
          <w:rFonts w:ascii="Arial" w:hAnsi="Arial" w:cs="Arial"/>
        </w:rPr>
        <w:t>Attendees:</w:t>
      </w:r>
    </w:p>
    <w:p w14:paraId="35FCA5CE" w14:textId="63E903F7" w:rsidR="00636371" w:rsidRDefault="00636371" w:rsidP="00235971">
      <w:pPr>
        <w:spacing w:after="0" w:line="240" w:lineRule="auto"/>
        <w:rPr>
          <w:rFonts w:ascii="Arial" w:hAnsi="Arial" w:cs="Arial"/>
        </w:rPr>
      </w:pPr>
      <w:r>
        <w:rPr>
          <w:rFonts w:ascii="Arial" w:hAnsi="Arial" w:cs="Arial"/>
        </w:rPr>
        <w:t>Kay Clinard</w:t>
      </w:r>
    </w:p>
    <w:p w14:paraId="7D4A11B7" w14:textId="4D0D24AB" w:rsidR="00636371" w:rsidRDefault="00636371" w:rsidP="00235971">
      <w:pPr>
        <w:spacing w:after="0" w:line="240" w:lineRule="auto"/>
        <w:rPr>
          <w:rFonts w:ascii="Arial" w:hAnsi="Arial" w:cs="Arial"/>
        </w:rPr>
      </w:pPr>
      <w:r>
        <w:rPr>
          <w:rFonts w:ascii="Arial" w:hAnsi="Arial" w:cs="Arial"/>
        </w:rPr>
        <w:t>Margaret Goodrich</w:t>
      </w:r>
    </w:p>
    <w:p w14:paraId="0C449CF3" w14:textId="01690C0A" w:rsidR="00636371" w:rsidRPr="00D5479E" w:rsidRDefault="00636371" w:rsidP="00235971">
      <w:pPr>
        <w:spacing w:after="0" w:line="240" w:lineRule="auto"/>
        <w:rPr>
          <w:rFonts w:ascii="Arial" w:hAnsi="Arial" w:cs="Arial"/>
          <w:lang w:val="nl-NL"/>
        </w:rPr>
      </w:pPr>
      <w:r w:rsidRPr="00D5479E">
        <w:rPr>
          <w:rFonts w:ascii="Arial" w:hAnsi="Arial" w:cs="Arial"/>
          <w:lang w:val="nl-NL"/>
        </w:rPr>
        <w:t>Herbert Falk</w:t>
      </w:r>
    </w:p>
    <w:p w14:paraId="35FF7C3A" w14:textId="034C4958" w:rsidR="00636371" w:rsidRPr="00D5479E" w:rsidRDefault="00636371" w:rsidP="00235971">
      <w:pPr>
        <w:spacing w:after="0" w:line="240" w:lineRule="auto"/>
        <w:rPr>
          <w:rFonts w:ascii="Arial" w:hAnsi="Arial" w:cs="Arial"/>
          <w:lang w:val="nl-NL"/>
        </w:rPr>
      </w:pPr>
      <w:r w:rsidRPr="00D5479E">
        <w:rPr>
          <w:rFonts w:ascii="Arial" w:hAnsi="Arial" w:cs="Arial"/>
          <w:lang w:val="nl-NL"/>
        </w:rPr>
        <w:t>Joe Stevens</w:t>
      </w:r>
    </w:p>
    <w:p w14:paraId="20A67868" w14:textId="79200E7E" w:rsidR="00636371" w:rsidRPr="00D5479E" w:rsidRDefault="00636371" w:rsidP="00235971">
      <w:pPr>
        <w:spacing w:after="0" w:line="240" w:lineRule="auto"/>
        <w:rPr>
          <w:rFonts w:ascii="Arial" w:hAnsi="Arial" w:cs="Arial"/>
          <w:lang w:val="nl-NL"/>
        </w:rPr>
      </w:pPr>
      <w:r w:rsidRPr="00D5479E">
        <w:rPr>
          <w:rFonts w:ascii="Arial" w:hAnsi="Arial" w:cs="Arial"/>
          <w:lang w:val="nl-NL"/>
        </w:rPr>
        <w:t>Henri Grasset</w:t>
      </w:r>
    </w:p>
    <w:p w14:paraId="5DD8F3DA" w14:textId="4C9D80B6" w:rsidR="00636371" w:rsidRDefault="00636371" w:rsidP="00235971">
      <w:pPr>
        <w:spacing w:after="0" w:line="240" w:lineRule="auto"/>
        <w:rPr>
          <w:rFonts w:ascii="Arial" w:hAnsi="Arial" w:cs="Arial"/>
        </w:rPr>
      </w:pPr>
      <w:r>
        <w:rPr>
          <w:rFonts w:ascii="Arial" w:hAnsi="Arial" w:cs="Arial"/>
        </w:rPr>
        <w:t>Henny Wieland</w:t>
      </w:r>
    </w:p>
    <w:p w14:paraId="515F93F8" w14:textId="5ABC605E" w:rsidR="00636371" w:rsidRDefault="00636371" w:rsidP="00235971">
      <w:pPr>
        <w:spacing w:after="0" w:line="240" w:lineRule="auto"/>
        <w:rPr>
          <w:rFonts w:ascii="Arial" w:hAnsi="Arial" w:cs="Arial"/>
        </w:rPr>
      </w:pPr>
    </w:p>
    <w:p w14:paraId="07C9D6BC" w14:textId="54A769B7" w:rsidR="00636371" w:rsidRDefault="00636371" w:rsidP="00235971">
      <w:pPr>
        <w:spacing w:after="0" w:line="240" w:lineRule="auto"/>
        <w:rPr>
          <w:rFonts w:ascii="Arial" w:hAnsi="Arial" w:cs="Arial"/>
        </w:rPr>
      </w:pPr>
      <w:r>
        <w:rPr>
          <w:rFonts w:ascii="Arial" w:hAnsi="Arial" w:cs="Arial"/>
        </w:rPr>
        <w:t>Internet on stand:</w:t>
      </w:r>
    </w:p>
    <w:p w14:paraId="358F65DA" w14:textId="2EA5AF3A" w:rsidR="00636371" w:rsidRDefault="00636371" w:rsidP="00235971">
      <w:pPr>
        <w:spacing w:after="0" w:line="240" w:lineRule="auto"/>
        <w:rPr>
          <w:rFonts w:ascii="Arial" w:hAnsi="Arial" w:cs="Arial"/>
        </w:rPr>
      </w:pPr>
      <w:r>
        <w:rPr>
          <w:rFonts w:ascii="Arial" w:hAnsi="Arial" w:cs="Arial"/>
        </w:rPr>
        <w:t>Henny to order 1 wired connection, Margaret will order a range extender and all the cables.</w:t>
      </w:r>
    </w:p>
    <w:p w14:paraId="25401CB6" w14:textId="12FC54DF" w:rsidR="00636371" w:rsidRDefault="00636371" w:rsidP="00235971">
      <w:pPr>
        <w:spacing w:after="0" w:line="240" w:lineRule="auto"/>
        <w:rPr>
          <w:rFonts w:ascii="Arial" w:hAnsi="Arial" w:cs="Arial"/>
        </w:rPr>
      </w:pPr>
      <w:r>
        <w:rPr>
          <w:rFonts w:ascii="Arial" w:hAnsi="Arial" w:cs="Arial"/>
        </w:rPr>
        <w:t xml:space="preserve">The cables have to be delivered in the Netherlands so that I&amp;G events can bring them to </w:t>
      </w:r>
      <w:proofErr w:type="spellStart"/>
      <w:r>
        <w:rPr>
          <w:rFonts w:ascii="Arial" w:hAnsi="Arial" w:cs="Arial"/>
        </w:rPr>
        <w:t>Cigre</w:t>
      </w:r>
      <w:proofErr w:type="spellEnd"/>
      <w:r>
        <w:rPr>
          <w:rFonts w:ascii="Arial" w:hAnsi="Arial" w:cs="Arial"/>
        </w:rPr>
        <w:t xml:space="preserve">. I&amp;G will do all cabling </w:t>
      </w:r>
      <w:r w:rsidR="006B2381">
        <w:rPr>
          <w:rFonts w:ascii="Arial" w:hAnsi="Arial" w:cs="Arial"/>
        </w:rPr>
        <w:t xml:space="preserve">for the demo, </w:t>
      </w:r>
      <w:r>
        <w:rPr>
          <w:rFonts w:ascii="Arial" w:hAnsi="Arial" w:cs="Arial"/>
        </w:rPr>
        <w:t>like in 2016.</w:t>
      </w:r>
    </w:p>
    <w:p w14:paraId="5A7BB894" w14:textId="0D75028A" w:rsidR="00636371" w:rsidRDefault="00636371" w:rsidP="00235971">
      <w:pPr>
        <w:spacing w:after="0" w:line="240" w:lineRule="auto"/>
        <w:rPr>
          <w:rFonts w:ascii="Arial" w:hAnsi="Arial" w:cs="Arial"/>
        </w:rPr>
      </w:pPr>
      <w:r>
        <w:rPr>
          <w:rFonts w:ascii="Arial" w:hAnsi="Arial" w:cs="Arial"/>
        </w:rPr>
        <w:t>Kay will check the length of the cables, all cables will go to the pod of SEL.</w:t>
      </w:r>
    </w:p>
    <w:p w14:paraId="5CEF1EC1" w14:textId="35FEA9A2" w:rsidR="00636371" w:rsidRDefault="00636371" w:rsidP="00235971">
      <w:pPr>
        <w:spacing w:after="0" w:line="240" w:lineRule="auto"/>
        <w:rPr>
          <w:rFonts w:ascii="Arial" w:hAnsi="Arial" w:cs="Arial"/>
        </w:rPr>
      </w:pPr>
      <w:r>
        <w:rPr>
          <w:rFonts w:ascii="Arial" w:hAnsi="Arial" w:cs="Arial"/>
        </w:rPr>
        <w:t xml:space="preserve">As for the matrix, </w:t>
      </w:r>
      <w:r w:rsidR="006B2381">
        <w:rPr>
          <w:rFonts w:ascii="Arial" w:hAnsi="Arial" w:cs="Arial"/>
        </w:rPr>
        <w:t>RTDS, DNV GL, SEL and Schneider Electrics should use the latest version of the demo-participation-matrix from TMW (available on the site).</w:t>
      </w:r>
    </w:p>
    <w:p w14:paraId="7B9B3E3A" w14:textId="77777777" w:rsidR="006B2381" w:rsidRDefault="006B2381" w:rsidP="00235971">
      <w:pPr>
        <w:spacing w:after="0" w:line="240" w:lineRule="auto"/>
        <w:rPr>
          <w:rFonts w:ascii="Arial" w:hAnsi="Arial" w:cs="Arial"/>
        </w:rPr>
      </w:pPr>
      <w:r>
        <w:rPr>
          <w:rFonts w:ascii="Arial" w:hAnsi="Arial" w:cs="Arial"/>
        </w:rPr>
        <w:t>Schneider volunteers to do the engineering as they have a tool for that.</w:t>
      </w:r>
    </w:p>
    <w:p w14:paraId="05BE80D3" w14:textId="1F13627F" w:rsidR="006B2381" w:rsidRDefault="006B2381" w:rsidP="00235971">
      <w:pPr>
        <w:spacing w:after="0" w:line="240" w:lineRule="auto"/>
        <w:rPr>
          <w:rFonts w:ascii="Arial" w:hAnsi="Arial" w:cs="Arial"/>
        </w:rPr>
      </w:pPr>
      <w:r>
        <w:rPr>
          <w:rFonts w:ascii="Arial" w:hAnsi="Arial" w:cs="Arial"/>
        </w:rPr>
        <w:t>All to send the files to Henri Grasset. By July 11 all of this has to be done so that Schneider can do the testing before the end of July!</w:t>
      </w:r>
    </w:p>
    <w:p w14:paraId="45B66CFD" w14:textId="0280115D" w:rsidR="00ED63FB" w:rsidRDefault="00ED63FB" w:rsidP="00235971">
      <w:pPr>
        <w:spacing w:after="0" w:line="240" w:lineRule="auto"/>
        <w:rPr>
          <w:rFonts w:ascii="Arial" w:hAnsi="Arial" w:cs="Arial"/>
        </w:rPr>
      </w:pPr>
    </w:p>
    <w:p w14:paraId="0626BC09" w14:textId="1F50E363" w:rsidR="00ED63FB" w:rsidRDefault="00ED63FB" w:rsidP="00235971">
      <w:pPr>
        <w:spacing w:after="0" w:line="240" w:lineRule="auto"/>
        <w:rPr>
          <w:rFonts w:ascii="Arial" w:hAnsi="Arial" w:cs="Arial"/>
        </w:rPr>
      </w:pPr>
      <w:r>
        <w:rPr>
          <w:rFonts w:ascii="Arial" w:hAnsi="Arial" w:cs="Arial"/>
        </w:rPr>
        <w:t>Most presentations are 61850 focused – Margaret and Herb will see in these can be grouped.</w:t>
      </w:r>
    </w:p>
    <w:p w14:paraId="73C2477B" w14:textId="7F3D25A7" w:rsidR="006B2381" w:rsidRDefault="006B2381" w:rsidP="00235971">
      <w:pPr>
        <w:spacing w:after="0" w:line="240" w:lineRule="auto"/>
        <w:rPr>
          <w:rFonts w:ascii="Arial" w:hAnsi="Arial" w:cs="Arial"/>
        </w:rPr>
      </w:pPr>
    </w:p>
    <w:p w14:paraId="67DA6E21" w14:textId="4524E078" w:rsidR="006B2381" w:rsidRDefault="006B2381" w:rsidP="00235971">
      <w:pPr>
        <w:spacing w:after="0" w:line="240" w:lineRule="auto"/>
        <w:rPr>
          <w:rFonts w:ascii="Arial" w:hAnsi="Arial" w:cs="Arial"/>
        </w:rPr>
      </w:pPr>
      <w:proofErr w:type="spellStart"/>
      <w:r>
        <w:rPr>
          <w:rFonts w:ascii="Arial" w:hAnsi="Arial" w:cs="Arial"/>
        </w:rPr>
        <w:t>Cigre</w:t>
      </w:r>
      <w:proofErr w:type="spellEnd"/>
      <w:r>
        <w:rPr>
          <w:rFonts w:ascii="Arial" w:hAnsi="Arial" w:cs="Arial"/>
        </w:rPr>
        <w:t xml:space="preserve"> site, it appears that not everyone can upload files to the site, Kay will ensure that everyone can do that.</w:t>
      </w:r>
    </w:p>
    <w:p w14:paraId="32C42F37" w14:textId="2B541FBB" w:rsidR="00771F7A" w:rsidRDefault="00771F7A" w:rsidP="00235971">
      <w:pPr>
        <w:spacing w:after="0" w:line="240" w:lineRule="auto"/>
        <w:rPr>
          <w:rFonts w:ascii="Arial" w:hAnsi="Arial" w:cs="Arial"/>
        </w:rPr>
      </w:pPr>
    </w:p>
    <w:p w14:paraId="55521F1A" w14:textId="6032887E" w:rsidR="00771F7A" w:rsidRDefault="00885B56" w:rsidP="00235971">
      <w:pPr>
        <w:spacing w:after="0" w:line="240" w:lineRule="auto"/>
        <w:rPr>
          <w:rFonts w:ascii="Arial" w:hAnsi="Arial" w:cs="Arial"/>
        </w:rPr>
      </w:pPr>
      <w:r>
        <w:rPr>
          <w:rFonts w:ascii="Arial" w:hAnsi="Arial" w:cs="Arial"/>
        </w:rPr>
        <w:t>The guidelines of last time need to be updated.</w:t>
      </w:r>
    </w:p>
    <w:p w14:paraId="0DAB21AB" w14:textId="0D47AE5F" w:rsidR="00885B56" w:rsidRDefault="00885B56" w:rsidP="00235971">
      <w:pPr>
        <w:spacing w:after="0" w:line="240" w:lineRule="auto"/>
        <w:rPr>
          <w:rFonts w:ascii="Arial" w:hAnsi="Arial" w:cs="Arial"/>
        </w:rPr>
      </w:pPr>
      <w:r>
        <w:rPr>
          <w:rFonts w:ascii="Arial" w:hAnsi="Arial" w:cs="Arial"/>
        </w:rPr>
        <w:t>Margaret will set up a separate call after 8</w:t>
      </w:r>
      <w:r w:rsidRPr="00885B56">
        <w:rPr>
          <w:rFonts w:ascii="Arial" w:hAnsi="Arial" w:cs="Arial"/>
          <w:vertAlign w:val="superscript"/>
        </w:rPr>
        <w:t>th</w:t>
      </w:r>
      <w:r>
        <w:rPr>
          <w:rFonts w:ascii="Arial" w:hAnsi="Arial" w:cs="Arial"/>
        </w:rPr>
        <w:t xml:space="preserve"> July with the Platinum sponsors to go over all the technical details of the demo. </w:t>
      </w:r>
    </w:p>
    <w:p w14:paraId="11F92BD6" w14:textId="77777777" w:rsidR="00ED63FB" w:rsidRDefault="00ED63FB" w:rsidP="00235971">
      <w:pPr>
        <w:spacing w:after="0" w:line="240" w:lineRule="auto"/>
        <w:rPr>
          <w:rFonts w:ascii="Arial" w:hAnsi="Arial" w:cs="Arial"/>
        </w:rPr>
      </w:pPr>
    </w:p>
    <w:p w14:paraId="3A388A35" w14:textId="28C34805" w:rsidR="00ED63FB" w:rsidRPr="000530E5" w:rsidRDefault="00ED63FB" w:rsidP="00235971">
      <w:pPr>
        <w:spacing w:after="0" w:line="240" w:lineRule="auto"/>
        <w:rPr>
          <w:rStyle w:val="Hyperlink"/>
          <w:rFonts w:ascii="Arial" w:hAnsi="Arial" w:cs="Arial"/>
          <w:lang w:val="es-PE"/>
        </w:rPr>
      </w:pPr>
      <w:r w:rsidRPr="000530E5">
        <w:rPr>
          <w:rFonts w:ascii="Arial" w:hAnsi="Arial" w:cs="Arial"/>
          <w:lang w:val="es-PE"/>
        </w:rPr>
        <w:t xml:space="preserve">Dimensions demo pod: </w:t>
      </w:r>
      <w:r w:rsidR="004A2EA4">
        <w:rPr>
          <w:rStyle w:val="Hyperlink"/>
          <w:rFonts w:ascii="Arial" w:hAnsi="Arial" w:cs="Arial"/>
          <w:lang w:val="es-PE"/>
        </w:rPr>
        <w:fldChar w:fldCharType="begin"/>
      </w:r>
      <w:r w:rsidR="004A2EA4">
        <w:rPr>
          <w:rStyle w:val="Hyperlink"/>
          <w:rFonts w:ascii="Arial" w:hAnsi="Arial" w:cs="Arial"/>
          <w:lang w:val="es-PE"/>
        </w:rPr>
        <w:instrText xml:space="preserve"> HYPERLINK "http://www.ucaiug.org/Meetings/CIGRE2018/Booth%20Logistics%20Documents/Forms/AllItems.aspx" </w:instrText>
      </w:r>
      <w:r w:rsidR="004A2EA4">
        <w:rPr>
          <w:rStyle w:val="Hyperlink"/>
          <w:rFonts w:ascii="Arial" w:hAnsi="Arial" w:cs="Arial"/>
          <w:lang w:val="es-PE"/>
        </w:rPr>
        <w:fldChar w:fldCharType="separate"/>
      </w:r>
      <w:r w:rsidRPr="000530E5">
        <w:rPr>
          <w:rStyle w:val="Hyperlink"/>
          <w:rFonts w:ascii="Arial" w:hAnsi="Arial" w:cs="Arial"/>
          <w:lang w:val="es-PE"/>
        </w:rPr>
        <w:t>http://www.ucaiug.org/Meetings/CIGRE2018/Booth%20Logistics%20Documents/Forms/AllItems.aspx</w:t>
      </w:r>
      <w:r w:rsidR="004A2EA4">
        <w:rPr>
          <w:rStyle w:val="Hyperlink"/>
          <w:rFonts w:ascii="Arial" w:hAnsi="Arial" w:cs="Arial"/>
          <w:lang w:val="es-PE"/>
        </w:rPr>
        <w:fldChar w:fldCharType="end"/>
      </w:r>
    </w:p>
    <w:p w14:paraId="66AEB777" w14:textId="57C12D4A" w:rsidR="00D5479E" w:rsidRPr="000530E5" w:rsidRDefault="00D5479E" w:rsidP="00235971">
      <w:pPr>
        <w:spacing w:after="0" w:line="240" w:lineRule="auto"/>
        <w:rPr>
          <w:rFonts w:ascii="Arial" w:hAnsi="Arial" w:cs="Arial"/>
          <w:lang w:val="es-PE"/>
        </w:rPr>
      </w:pPr>
    </w:p>
    <w:p w14:paraId="28F360A7" w14:textId="1BCFA84F" w:rsidR="00D5479E" w:rsidRPr="000530E5" w:rsidRDefault="00D5479E" w:rsidP="00235971">
      <w:pPr>
        <w:spacing w:after="0" w:line="240" w:lineRule="auto"/>
        <w:rPr>
          <w:rFonts w:ascii="Arial" w:hAnsi="Arial" w:cs="Arial"/>
          <w:lang w:val="es-PE"/>
        </w:rPr>
      </w:pPr>
    </w:p>
    <w:p w14:paraId="087896AD" w14:textId="23B0B6AE" w:rsidR="00D5479E" w:rsidRPr="00D5479E" w:rsidRDefault="00D5479E" w:rsidP="00235971">
      <w:pPr>
        <w:spacing w:after="0" w:line="240" w:lineRule="auto"/>
        <w:rPr>
          <w:rFonts w:ascii="Arial" w:hAnsi="Arial" w:cs="Arial"/>
          <w:b/>
        </w:rPr>
      </w:pPr>
      <w:r w:rsidRPr="00D5479E">
        <w:rPr>
          <w:rFonts w:ascii="Arial" w:hAnsi="Arial" w:cs="Arial"/>
          <w:b/>
        </w:rPr>
        <w:t>July 17, 2018</w:t>
      </w:r>
    </w:p>
    <w:p w14:paraId="435A7A31" w14:textId="77777777" w:rsidR="00ED63FB" w:rsidRPr="00636371" w:rsidRDefault="00ED63FB" w:rsidP="00235971">
      <w:pPr>
        <w:spacing w:after="0" w:line="240" w:lineRule="auto"/>
        <w:rPr>
          <w:rFonts w:ascii="Arial" w:hAnsi="Arial" w:cs="Arial"/>
        </w:rPr>
      </w:pPr>
    </w:p>
    <w:p w14:paraId="64F3D482" w14:textId="77777777" w:rsidR="00D5479E" w:rsidRDefault="00D5479E" w:rsidP="00D5479E">
      <w:pPr>
        <w:spacing w:after="0" w:line="240" w:lineRule="auto"/>
        <w:rPr>
          <w:rFonts w:ascii="Arial" w:hAnsi="Arial" w:cs="Arial"/>
        </w:rPr>
      </w:pPr>
      <w:r w:rsidRPr="00636371">
        <w:rPr>
          <w:rFonts w:ascii="Arial" w:hAnsi="Arial" w:cs="Arial"/>
        </w:rPr>
        <w:t>Attendees:</w:t>
      </w:r>
    </w:p>
    <w:p w14:paraId="792C7456" w14:textId="77777777" w:rsidR="00D5479E" w:rsidRDefault="00D5479E" w:rsidP="00D5479E">
      <w:pPr>
        <w:spacing w:after="0" w:line="240" w:lineRule="auto"/>
        <w:rPr>
          <w:rFonts w:ascii="Arial" w:hAnsi="Arial" w:cs="Arial"/>
        </w:rPr>
      </w:pPr>
      <w:r>
        <w:rPr>
          <w:rFonts w:ascii="Arial" w:hAnsi="Arial" w:cs="Arial"/>
        </w:rPr>
        <w:t>Kay Clinard</w:t>
      </w:r>
    </w:p>
    <w:p w14:paraId="4C359893" w14:textId="3649D5BB" w:rsidR="00D5479E" w:rsidRPr="00D5479E" w:rsidRDefault="00D5479E" w:rsidP="00D5479E">
      <w:pPr>
        <w:spacing w:after="0" w:line="240" w:lineRule="auto"/>
        <w:rPr>
          <w:rFonts w:ascii="Arial" w:hAnsi="Arial" w:cs="Arial"/>
        </w:rPr>
      </w:pPr>
      <w:r>
        <w:rPr>
          <w:rFonts w:ascii="Arial" w:hAnsi="Arial" w:cs="Arial"/>
        </w:rPr>
        <w:t>Margaret Goodrich</w:t>
      </w:r>
    </w:p>
    <w:p w14:paraId="3F2B0A7B" w14:textId="77777777" w:rsidR="00D5479E" w:rsidRPr="00DC3000" w:rsidRDefault="00D5479E" w:rsidP="00D5479E">
      <w:pPr>
        <w:spacing w:after="0" w:line="240" w:lineRule="auto"/>
        <w:rPr>
          <w:rFonts w:ascii="Arial" w:hAnsi="Arial" w:cs="Arial"/>
        </w:rPr>
      </w:pPr>
      <w:r w:rsidRPr="00DC3000">
        <w:rPr>
          <w:rFonts w:ascii="Arial" w:hAnsi="Arial" w:cs="Arial"/>
        </w:rPr>
        <w:t>Joe Stevens</w:t>
      </w:r>
    </w:p>
    <w:p w14:paraId="713DEAAB" w14:textId="6EF64218" w:rsidR="00D5479E" w:rsidRPr="00D5479E" w:rsidRDefault="00D5479E" w:rsidP="00D5479E">
      <w:pPr>
        <w:spacing w:after="0" w:line="240" w:lineRule="auto"/>
        <w:rPr>
          <w:rFonts w:ascii="Arial" w:hAnsi="Arial" w:cs="Arial"/>
        </w:rPr>
      </w:pPr>
      <w:r w:rsidRPr="00D5479E">
        <w:rPr>
          <w:rFonts w:ascii="Arial" w:hAnsi="Arial" w:cs="Arial"/>
        </w:rPr>
        <w:t xml:space="preserve">Amandeep </w:t>
      </w:r>
      <w:proofErr w:type="spellStart"/>
      <w:r w:rsidRPr="00D5479E">
        <w:rPr>
          <w:rFonts w:ascii="Arial" w:hAnsi="Arial" w:cs="Arial"/>
        </w:rPr>
        <w:t>Kalra</w:t>
      </w:r>
      <w:proofErr w:type="spellEnd"/>
    </w:p>
    <w:p w14:paraId="2611FBD9" w14:textId="3EA2B6E6" w:rsidR="00D5479E" w:rsidRPr="00D5479E" w:rsidRDefault="00D5479E" w:rsidP="00D5479E">
      <w:pPr>
        <w:spacing w:after="0" w:line="240" w:lineRule="auto"/>
        <w:rPr>
          <w:rFonts w:ascii="Arial" w:hAnsi="Arial" w:cs="Arial"/>
        </w:rPr>
      </w:pPr>
      <w:r w:rsidRPr="00D5479E">
        <w:rPr>
          <w:rFonts w:ascii="Arial" w:hAnsi="Arial" w:cs="Arial"/>
        </w:rPr>
        <w:t xml:space="preserve">Pete </w:t>
      </w:r>
      <w:proofErr w:type="spellStart"/>
      <w:r w:rsidRPr="00D5479E">
        <w:rPr>
          <w:rFonts w:ascii="Arial" w:hAnsi="Arial" w:cs="Arial"/>
        </w:rPr>
        <w:t>Vivers</w:t>
      </w:r>
      <w:proofErr w:type="spellEnd"/>
    </w:p>
    <w:p w14:paraId="59A948BC" w14:textId="19878B83" w:rsidR="00D5479E" w:rsidRPr="00D5479E" w:rsidRDefault="00D5479E" w:rsidP="00D5479E">
      <w:pPr>
        <w:spacing w:after="0" w:line="240" w:lineRule="auto"/>
        <w:rPr>
          <w:rFonts w:ascii="Arial" w:hAnsi="Arial" w:cs="Arial"/>
        </w:rPr>
      </w:pPr>
      <w:r w:rsidRPr="00D5479E">
        <w:rPr>
          <w:rFonts w:ascii="Arial" w:hAnsi="Arial" w:cs="Arial"/>
        </w:rPr>
        <w:t>Robyn</w:t>
      </w:r>
      <w:r>
        <w:rPr>
          <w:rFonts w:ascii="Arial" w:hAnsi="Arial" w:cs="Arial"/>
        </w:rPr>
        <w:t xml:space="preserve"> Jacobs</w:t>
      </w:r>
    </w:p>
    <w:p w14:paraId="6F60A817" w14:textId="7FFFE05A" w:rsidR="00D5479E" w:rsidRDefault="00D5479E" w:rsidP="00D5479E">
      <w:pPr>
        <w:spacing w:after="0" w:line="240" w:lineRule="auto"/>
        <w:rPr>
          <w:rFonts w:ascii="Arial" w:hAnsi="Arial" w:cs="Arial"/>
        </w:rPr>
      </w:pPr>
      <w:r w:rsidRPr="00D5479E">
        <w:rPr>
          <w:rFonts w:ascii="Arial" w:hAnsi="Arial" w:cs="Arial"/>
        </w:rPr>
        <w:t>Henny Wieland</w:t>
      </w:r>
    </w:p>
    <w:p w14:paraId="164ECCA4" w14:textId="680D7170" w:rsidR="00D5479E" w:rsidRDefault="00D5479E" w:rsidP="00D5479E">
      <w:pPr>
        <w:spacing w:after="0" w:line="240" w:lineRule="auto"/>
        <w:rPr>
          <w:rFonts w:ascii="Arial" w:hAnsi="Arial" w:cs="Arial"/>
        </w:rPr>
      </w:pPr>
    </w:p>
    <w:p w14:paraId="66C5C8ED" w14:textId="12DFC3EA" w:rsidR="00D5479E" w:rsidRPr="00114B74" w:rsidRDefault="007E34B4" w:rsidP="00D5479E">
      <w:pPr>
        <w:spacing w:after="0" w:line="240" w:lineRule="auto"/>
        <w:rPr>
          <w:rFonts w:ascii="Arial" w:hAnsi="Arial" w:cs="Arial"/>
          <w:u w:val="single"/>
        </w:rPr>
      </w:pPr>
      <w:r w:rsidRPr="00114B74">
        <w:rPr>
          <w:rFonts w:ascii="Arial" w:hAnsi="Arial" w:cs="Arial"/>
          <w:u w:val="single"/>
        </w:rPr>
        <w:t>Booth:</w:t>
      </w:r>
    </w:p>
    <w:p w14:paraId="4EAAB465" w14:textId="77777777" w:rsidR="007E34B4" w:rsidRDefault="007E34B4" w:rsidP="00D5479E">
      <w:pPr>
        <w:spacing w:after="0" w:line="240" w:lineRule="auto"/>
        <w:rPr>
          <w:rFonts w:ascii="Arial" w:hAnsi="Arial" w:cs="Arial"/>
        </w:rPr>
      </w:pPr>
      <w:r>
        <w:rPr>
          <w:rFonts w:ascii="Arial" w:hAnsi="Arial" w:cs="Arial"/>
        </w:rPr>
        <w:t>Internet has been ordered</w:t>
      </w:r>
    </w:p>
    <w:p w14:paraId="2D6BA946" w14:textId="5751FB48" w:rsidR="007E34B4" w:rsidRDefault="007E34B4" w:rsidP="00D5479E">
      <w:pPr>
        <w:spacing w:after="0" w:line="240" w:lineRule="auto"/>
        <w:rPr>
          <w:rFonts w:ascii="Arial" w:hAnsi="Arial" w:cs="Arial"/>
        </w:rPr>
      </w:pPr>
      <w:r>
        <w:rPr>
          <w:rFonts w:ascii="Arial" w:hAnsi="Arial" w:cs="Arial"/>
        </w:rPr>
        <w:t>Electricity: Herb and Kay to check the order for electricity.</w:t>
      </w:r>
    </w:p>
    <w:p w14:paraId="36AAE6B7" w14:textId="1F1B7F18" w:rsidR="007E34B4" w:rsidRDefault="00114B74" w:rsidP="00D5479E">
      <w:pPr>
        <w:spacing w:after="0" w:line="240" w:lineRule="auto"/>
        <w:rPr>
          <w:rFonts w:ascii="Arial" w:hAnsi="Arial" w:cs="Arial"/>
        </w:rPr>
      </w:pPr>
      <w:r>
        <w:rPr>
          <w:rFonts w:ascii="Arial" w:hAnsi="Arial" w:cs="Arial"/>
        </w:rPr>
        <w:t xml:space="preserve">Cables: </w:t>
      </w:r>
      <w:r w:rsidR="007E34B4">
        <w:rPr>
          <w:rFonts w:ascii="Arial" w:hAnsi="Arial" w:cs="Arial"/>
        </w:rPr>
        <w:t>Kay has ordered the cables, they will be send directly to I&amp;G events.</w:t>
      </w:r>
    </w:p>
    <w:p w14:paraId="5F49302E" w14:textId="15CA32F9" w:rsidR="007E34B4" w:rsidRDefault="007E34B4" w:rsidP="00D5479E">
      <w:pPr>
        <w:spacing w:after="0" w:line="240" w:lineRule="auto"/>
        <w:rPr>
          <w:rFonts w:ascii="Arial" w:hAnsi="Arial" w:cs="Arial"/>
        </w:rPr>
      </w:pPr>
    </w:p>
    <w:p w14:paraId="09124145" w14:textId="220EE417" w:rsidR="007E34B4" w:rsidRPr="00D369B9" w:rsidRDefault="007E34B4" w:rsidP="00D5479E">
      <w:pPr>
        <w:spacing w:after="0" w:line="240" w:lineRule="auto"/>
        <w:rPr>
          <w:rFonts w:ascii="Arial" w:hAnsi="Arial" w:cs="Arial"/>
        </w:rPr>
      </w:pPr>
      <w:r w:rsidRPr="00114B74">
        <w:rPr>
          <w:rFonts w:ascii="Arial" w:hAnsi="Arial" w:cs="Arial"/>
          <w:u w:val="single"/>
        </w:rPr>
        <w:lastRenderedPageBreak/>
        <w:t>LED screen:</w:t>
      </w:r>
      <w:r>
        <w:rPr>
          <w:rFonts w:ascii="Arial" w:hAnsi="Arial" w:cs="Arial"/>
        </w:rPr>
        <w:t xml:space="preserve"> </w:t>
      </w:r>
      <w:r w:rsidR="00114B74">
        <w:rPr>
          <w:rFonts w:ascii="Arial" w:hAnsi="Arial" w:cs="Arial"/>
        </w:rPr>
        <w:br/>
        <w:t>Please order your screen</w:t>
      </w:r>
      <w:r>
        <w:rPr>
          <w:rFonts w:ascii="Arial" w:hAnsi="Arial" w:cs="Arial"/>
        </w:rPr>
        <w:t>, only 24” available, the equivalent of € 159 will be invoiced in US$</w:t>
      </w:r>
      <w:r w:rsidR="00D369B9">
        <w:rPr>
          <w:rFonts w:ascii="Arial" w:hAnsi="Arial" w:cs="Arial"/>
        </w:rPr>
        <w:t xml:space="preserve">: </w:t>
      </w:r>
      <w:r w:rsidR="00D369B9" w:rsidRPr="00D369B9">
        <w:rPr>
          <w:rFonts w:ascii="Tahoma" w:hAnsi="Tahoma" w:cs="Tahoma"/>
          <w:color w:val="666666"/>
          <w:spacing w:val="16"/>
          <w:sz w:val="16"/>
          <w:szCs w:val="16"/>
        </w:rPr>
        <w:t> </w:t>
      </w:r>
      <w:hyperlink r:id="rId8" w:history="1">
        <w:r w:rsidR="00D369B9" w:rsidRPr="00D369B9">
          <w:rPr>
            <w:rFonts w:ascii="Arial" w:hAnsi="Arial" w:cs="Arial"/>
            <w:color w:val="3966BF"/>
            <w:spacing w:val="16"/>
            <w:u w:val="single"/>
          </w:rPr>
          <w:t>CIGRE 2018</w:t>
        </w:r>
      </w:hyperlink>
      <w:r w:rsidR="00D369B9" w:rsidRPr="00D369B9">
        <w:rPr>
          <w:rFonts w:ascii="Arial" w:hAnsi="Arial" w:cs="Arial"/>
          <w:color w:val="666666"/>
          <w:spacing w:val="16"/>
        </w:rPr>
        <w:t> &gt; </w:t>
      </w:r>
      <w:hyperlink r:id="rId9" w:history="1">
        <w:r w:rsidR="00D369B9" w:rsidRPr="00D369B9">
          <w:rPr>
            <w:rFonts w:ascii="Arial" w:hAnsi="Arial" w:cs="Arial"/>
            <w:color w:val="3966BF"/>
            <w:spacing w:val="16"/>
            <w:u w:val="single"/>
          </w:rPr>
          <w:t>CIGRE 2018 LCD Screen Rental</w:t>
        </w:r>
      </w:hyperlink>
      <w:r w:rsidR="00D369B9" w:rsidRPr="00D369B9">
        <w:rPr>
          <w:rFonts w:ascii="Arial" w:hAnsi="Arial" w:cs="Arial"/>
          <w:color w:val="666666"/>
          <w:spacing w:val="16"/>
        </w:rPr>
        <w:t> &gt; LCD Screen Rental</w:t>
      </w:r>
      <w:r w:rsidR="00D369B9" w:rsidRPr="00D369B9">
        <w:rPr>
          <w:rFonts w:ascii="Arial" w:hAnsi="Arial" w:cs="Arial"/>
          <w:color w:val="666666"/>
          <w:spacing w:val="16"/>
          <w:shd w:val="clear" w:color="auto" w:fill="FFFFFF"/>
        </w:rPr>
        <w:t> </w:t>
      </w:r>
      <w:r w:rsidR="00D369B9" w:rsidRPr="00D369B9">
        <w:rPr>
          <w:rFonts w:ascii="Arial" w:hAnsi="Arial" w:cs="Arial"/>
          <w:color w:val="666666"/>
          <w:spacing w:val="16"/>
          <w:sz w:val="16"/>
          <w:szCs w:val="16"/>
          <w:shd w:val="clear" w:color="auto" w:fill="FFFFFF"/>
        </w:rPr>
        <w:t> </w:t>
      </w:r>
    </w:p>
    <w:p w14:paraId="522F1536" w14:textId="734D8B8F" w:rsidR="007E34B4" w:rsidRDefault="007E34B4" w:rsidP="00D5479E">
      <w:pPr>
        <w:spacing w:after="0" w:line="240" w:lineRule="auto"/>
        <w:rPr>
          <w:rFonts w:ascii="Arial" w:hAnsi="Arial" w:cs="Arial"/>
        </w:rPr>
      </w:pPr>
    </w:p>
    <w:p w14:paraId="7520E21D" w14:textId="3D5AB96D" w:rsidR="00645AC9" w:rsidRDefault="00645AC9" w:rsidP="00D5479E">
      <w:pPr>
        <w:spacing w:after="0" w:line="240" w:lineRule="auto"/>
        <w:rPr>
          <w:rFonts w:ascii="Arial" w:hAnsi="Arial" w:cs="Arial"/>
        </w:rPr>
      </w:pPr>
      <w:r w:rsidRPr="00114B74">
        <w:rPr>
          <w:rFonts w:ascii="Arial" w:hAnsi="Arial" w:cs="Arial"/>
          <w:u w:val="single"/>
        </w:rPr>
        <w:t xml:space="preserve">SCL files: </w:t>
      </w:r>
      <w:r>
        <w:rPr>
          <w:rFonts w:ascii="Arial" w:hAnsi="Arial" w:cs="Arial"/>
        </w:rPr>
        <w:br/>
      </w:r>
      <w:r w:rsidR="00114B74">
        <w:rPr>
          <w:rFonts w:ascii="Arial" w:hAnsi="Arial" w:cs="Arial"/>
        </w:rPr>
        <w:t>C</w:t>
      </w:r>
      <w:r>
        <w:rPr>
          <w:rFonts w:ascii="Arial" w:hAnsi="Arial" w:cs="Arial"/>
        </w:rPr>
        <w:t xml:space="preserve">an now be uploaded to the site: </w:t>
      </w:r>
      <w:hyperlink r:id="rId10" w:history="1">
        <w:r w:rsidRPr="00645AC9">
          <w:rPr>
            <w:rFonts w:ascii="Arial" w:hAnsi="Arial" w:cs="Arial"/>
            <w:color w:val="000000"/>
            <w:spacing w:val="16"/>
            <w:u w:val="single"/>
          </w:rPr>
          <w:t>CIGRE 2018</w:t>
        </w:r>
      </w:hyperlink>
      <w:r w:rsidRPr="00645AC9">
        <w:rPr>
          <w:rFonts w:ascii="Arial" w:hAnsi="Arial" w:cs="Arial"/>
          <w:color w:val="666666"/>
          <w:spacing w:val="16"/>
        </w:rPr>
        <w:t> &gt; </w:t>
      </w:r>
      <w:hyperlink r:id="rId11" w:history="1">
        <w:r w:rsidRPr="00645AC9">
          <w:rPr>
            <w:rFonts w:ascii="Arial" w:hAnsi="Arial" w:cs="Arial"/>
            <w:color w:val="3966BF"/>
            <w:spacing w:val="16"/>
            <w:u w:val="single"/>
          </w:rPr>
          <w:t>Booth Logistics Documents</w:t>
        </w:r>
      </w:hyperlink>
      <w:r w:rsidRPr="00645AC9">
        <w:rPr>
          <w:rFonts w:ascii="Arial" w:hAnsi="Arial" w:cs="Arial"/>
          <w:color w:val="666666"/>
          <w:spacing w:val="16"/>
        </w:rPr>
        <w:t> &gt; SCL-Files</w:t>
      </w:r>
      <w:r w:rsidRPr="00645AC9">
        <w:rPr>
          <w:rFonts w:ascii="Tahoma" w:hAnsi="Tahoma" w:cs="Tahoma"/>
          <w:color w:val="666666"/>
          <w:spacing w:val="16"/>
          <w:sz w:val="16"/>
          <w:szCs w:val="16"/>
          <w:shd w:val="clear" w:color="auto" w:fill="FFFFFF"/>
        </w:rPr>
        <w:t> </w:t>
      </w:r>
    </w:p>
    <w:p w14:paraId="5F6DEB9D" w14:textId="77777777" w:rsidR="00645AC9" w:rsidRDefault="00645AC9" w:rsidP="00D5479E">
      <w:pPr>
        <w:spacing w:after="0" w:line="240" w:lineRule="auto"/>
        <w:rPr>
          <w:rFonts w:ascii="Arial" w:hAnsi="Arial" w:cs="Arial"/>
        </w:rPr>
      </w:pPr>
    </w:p>
    <w:p w14:paraId="00EFF014" w14:textId="098F7451" w:rsidR="007E34B4" w:rsidRPr="00114B74" w:rsidRDefault="007E34B4" w:rsidP="00D5479E">
      <w:pPr>
        <w:spacing w:after="0" w:line="240" w:lineRule="auto"/>
        <w:rPr>
          <w:rFonts w:ascii="Arial" w:hAnsi="Arial" w:cs="Arial"/>
          <w:u w:val="single"/>
        </w:rPr>
      </w:pPr>
      <w:r w:rsidRPr="00114B74">
        <w:rPr>
          <w:rFonts w:ascii="Arial" w:hAnsi="Arial" w:cs="Arial"/>
          <w:u w:val="single"/>
        </w:rPr>
        <w:t>USB sticks:</w:t>
      </w:r>
    </w:p>
    <w:p w14:paraId="43CDA0BE" w14:textId="5F18D6FE" w:rsidR="00D369B9" w:rsidRPr="00D369B9" w:rsidRDefault="00D369B9" w:rsidP="00D5479E">
      <w:pPr>
        <w:spacing w:after="0" w:line="240" w:lineRule="auto"/>
        <w:rPr>
          <w:rFonts w:ascii="Arial" w:hAnsi="Arial" w:cs="Arial"/>
        </w:rPr>
      </w:pPr>
      <w:r>
        <w:rPr>
          <w:rFonts w:ascii="Arial" w:hAnsi="Arial" w:cs="Arial"/>
        </w:rPr>
        <w:t xml:space="preserve">All to upload the content for the USB sticks to the </w:t>
      </w:r>
      <w:proofErr w:type="spellStart"/>
      <w:r>
        <w:rPr>
          <w:rFonts w:ascii="Arial" w:hAnsi="Arial" w:cs="Arial"/>
        </w:rPr>
        <w:t>Cigre</w:t>
      </w:r>
      <w:proofErr w:type="spellEnd"/>
      <w:r>
        <w:rPr>
          <w:rFonts w:ascii="Arial" w:hAnsi="Arial" w:cs="Arial"/>
        </w:rPr>
        <w:t xml:space="preserve"> site: </w:t>
      </w:r>
      <w:r w:rsidRPr="00D369B9">
        <w:rPr>
          <w:rFonts w:ascii="Tahoma" w:hAnsi="Tahoma" w:cs="Tahoma"/>
          <w:color w:val="666666"/>
          <w:spacing w:val="16"/>
          <w:sz w:val="16"/>
          <w:szCs w:val="16"/>
        </w:rPr>
        <w:t> </w:t>
      </w:r>
      <w:hyperlink r:id="rId12" w:history="1">
        <w:r w:rsidRPr="00D369B9">
          <w:rPr>
            <w:rFonts w:ascii="Arial" w:hAnsi="Arial" w:cs="Arial"/>
            <w:color w:val="3966BF"/>
            <w:spacing w:val="16"/>
            <w:u w:val="single"/>
          </w:rPr>
          <w:t>Booth Logistics Documents</w:t>
        </w:r>
      </w:hyperlink>
      <w:r w:rsidRPr="00D369B9">
        <w:rPr>
          <w:rFonts w:ascii="Arial" w:hAnsi="Arial" w:cs="Arial"/>
          <w:color w:val="666666"/>
          <w:spacing w:val="16"/>
        </w:rPr>
        <w:t> &gt; USB Content</w:t>
      </w:r>
      <w:r w:rsidRPr="00D369B9">
        <w:rPr>
          <w:rFonts w:ascii="Arial" w:hAnsi="Arial" w:cs="Arial"/>
          <w:color w:val="666666"/>
          <w:spacing w:val="16"/>
          <w:shd w:val="clear" w:color="auto" w:fill="FFFFFF"/>
        </w:rPr>
        <w:t> </w:t>
      </w:r>
    </w:p>
    <w:p w14:paraId="362CD04C" w14:textId="7E41D2F6" w:rsidR="007E34B4" w:rsidRDefault="007E34B4" w:rsidP="00D5479E">
      <w:pPr>
        <w:spacing w:after="0" w:line="240" w:lineRule="auto"/>
        <w:rPr>
          <w:rFonts w:ascii="Arial" w:hAnsi="Arial" w:cs="Arial"/>
        </w:rPr>
      </w:pPr>
      <w:r>
        <w:rPr>
          <w:rFonts w:ascii="Arial" w:hAnsi="Arial" w:cs="Arial"/>
        </w:rPr>
        <w:t>Henny will order the USB sticks, same as last time.</w:t>
      </w:r>
    </w:p>
    <w:p w14:paraId="3E471F68" w14:textId="498CA2E3" w:rsidR="007E34B4" w:rsidRDefault="007E34B4" w:rsidP="00D5479E">
      <w:pPr>
        <w:spacing w:after="0" w:line="240" w:lineRule="auto"/>
        <w:rPr>
          <w:rFonts w:ascii="Arial" w:hAnsi="Arial" w:cs="Arial"/>
        </w:rPr>
      </w:pPr>
    </w:p>
    <w:p w14:paraId="3351AA98" w14:textId="495B9577" w:rsidR="007E34B4" w:rsidRPr="00114B74" w:rsidRDefault="007E34B4" w:rsidP="00D5479E">
      <w:pPr>
        <w:spacing w:after="0" w:line="240" w:lineRule="auto"/>
        <w:rPr>
          <w:rFonts w:ascii="Arial" w:hAnsi="Arial" w:cs="Arial"/>
          <w:u w:val="single"/>
        </w:rPr>
      </w:pPr>
      <w:r w:rsidRPr="00114B74">
        <w:rPr>
          <w:rFonts w:ascii="Arial" w:hAnsi="Arial" w:cs="Arial"/>
          <w:u w:val="single"/>
        </w:rPr>
        <w:t>Running slides:</w:t>
      </w:r>
    </w:p>
    <w:p w14:paraId="7113BAE8" w14:textId="345DF532" w:rsidR="00D369B9" w:rsidRPr="00645AC9" w:rsidRDefault="00645AC9" w:rsidP="00D5479E">
      <w:pPr>
        <w:spacing w:after="0" w:line="240" w:lineRule="auto"/>
        <w:rPr>
          <w:rFonts w:ascii="Arial" w:hAnsi="Arial" w:cs="Arial"/>
        </w:rPr>
      </w:pPr>
      <w:r>
        <w:rPr>
          <w:rFonts w:ascii="Arial" w:hAnsi="Arial" w:cs="Arial"/>
        </w:rPr>
        <w:t>If not done yet, p</w:t>
      </w:r>
      <w:r w:rsidR="007E34B4">
        <w:rPr>
          <w:rFonts w:ascii="Arial" w:hAnsi="Arial" w:cs="Arial"/>
        </w:rPr>
        <w:t xml:space="preserve">lease upload your slides for the running slide presentation (Platinum 3, Gold and Silver 2 slides): </w:t>
      </w:r>
      <w:hyperlink r:id="rId13" w:history="1">
        <w:r w:rsidRPr="00645AC9">
          <w:rPr>
            <w:rFonts w:ascii="Arial" w:hAnsi="Arial" w:cs="Arial"/>
            <w:color w:val="3966BF"/>
            <w:spacing w:val="16"/>
            <w:u w:val="single"/>
            <w:shd w:val="clear" w:color="auto" w:fill="FFFFFF"/>
          </w:rPr>
          <w:t>CIGRE 2018</w:t>
        </w:r>
      </w:hyperlink>
      <w:r w:rsidRPr="00645AC9">
        <w:rPr>
          <w:rFonts w:ascii="Arial" w:hAnsi="Arial" w:cs="Arial"/>
          <w:color w:val="666666"/>
          <w:spacing w:val="16"/>
          <w:shd w:val="clear" w:color="auto" w:fill="FFFFFF"/>
        </w:rPr>
        <w:t> &gt; Looping Presentation Files</w:t>
      </w:r>
    </w:p>
    <w:p w14:paraId="1DADEF4E" w14:textId="34C253CF" w:rsidR="007E34B4" w:rsidRDefault="007E34B4" w:rsidP="00D5479E">
      <w:pPr>
        <w:spacing w:after="0" w:line="240" w:lineRule="auto"/>
        <w:rPr>
          <w:rFonts w:ascii="Arial" w:hAnsi="Arial" w:cs="Arial"/>
        </w:rPr>
      </w:pPr>
    </w:p>
    <w:p w14:paraId="1E160930" w14:textId="5C885214" w:rsidR="007E34B4" w:rsidRDefault="007E34B4" w:rsidP="00D5479E">
      <w:pPr>
        <w:spacing w:after="0" w:line="240" w:lineRule="auto"/>
        <w:rPr>
          <w:rFonts w:ascii="Arial" w:hAnsi="Arial" w:cs="Arial"/>
        </w:rPr>
      </w:pPr>
      <w:r w:rsidRPr="00114B74">
        <w:rPr>
          <w:rFonts w:ascii="Arial" w:hAnsi="Arial" w:cs="Arial"/>
          <w:u w:val="single"/>
        </w:rPr>
        <w:t>UCA Banner:</w:t>
      </w:r>
      <w:r>
        <w:rPr>
          <w:rFonts w:ascii="Arial" w:hAnsi="Arial" w:cs="Arial"/>
        </w:rPr>
        <w:t xml:space="preserve"> </w:t>
      </w:r>
      <w:r w:rsidR="00114B74">
        <w:rPr>
          <w:rFonts w:ascii="Arial" w:hAnsi="Arial" w:cs="Arial"/>
        </w:rPr>
        <w:br/>
      </w:r>
      <w:r>
        <w:rPr>
          <w:rFonts w:ascii="Arial" w:hAnsi="Arial" w:cs="Arial"/>
        </w:rPr>
        <w:t>Margaret will provide the artwork before the end of this week</w:t>
      </w:r>
      <w:r w:rsidR="00D369B9">
        <w:rPr>
          <w:rFonts w:ascii="Arial" w:hAnsi="Arial" w:cs="Arial"/>
        </w:rPr>
        <w:t>.</w:t>
      </w:r>
    </w:p>
    <w:p w14:paraId="11E0B10D" w14:textId="73F4ED47" w:rsidR="00D369B9" w:rsidRDefault="00D369B9" w:rsidP="00D5479E">
      <w:pPr>
        <w:spacing w:after="0" w:line="240" w:lineRule="auto"/>
        <w:rPr>
          <w:rFonts w:ascii="Arial" w:hAnsi="Arial" w:cs="Arial"/>
        </w:rPr>
      </w:pPr>
    </w:p>
    <w:p w14:paraId="7423EDCF" w14:textId="74C1AE0B" w:rsidR="00645AC9" w:rsidRDefault="00D369B9" w:rsidP="00D5479E">
      <w:pPr>
        <w:spacing w:after="0" w:line="240" w:lineRule="auto"/>
        <w:rPr>
          <w:rFonts w:ascii="Arial" w:hAnsi="Arial" w:cs="Arial"/>
          <w:color w:val="666666"/>
          <w:spacing w:val="16"/>
          <w:shd w:val="clear" w:color="auto" w:fill="FFFFFF"/>
        </w:rPr>
      </w:pPr>
      <w:r w:rsidRPr="00114B74">
        <w:rPr>
          <w:rFonts w:ascii="Arial" w:hAnsi="Arial" w:cs="Arial"/>
          <w:u w:val="single"/>
        </w:rPr>
        <w:t>Badges:</w:t>
      </w:r>
      <w:r>
        <w:rPr>
          <w:rFonts w:ascii="Arial" w:hAnsi="Arial" w:cs="Arial"/>
        </w:rPr>
        <w:t xml:space="preserve"> </w:t>
      </w:r>
      <w:r w:rsidR="00114B74">
        <w:rPr>
          <w:rFonts w:ascii="Arial" w:hAnsi="Arial" w:cs="Arial"/>
        </w:rPr>
        <w:br/>
      </w:r>
      <w:r>
        <w:rPr>
          <w:rFonts w:ascii="Arial" w:hAnsi="Arial" w:cs="Arial"/>
        </w:rPr>
        <w:t>Henny will order the exhibitors badges. All to make sure that all the participant names are on the site</w:t>
      </w:r>
      <w:r w:rsidR="00645AC9">
        <w:rPr>
          <w:rFonts w:ascii="Arial" w:hAnsi="Arial" w:cs="Arial"/>
        </w:rPr>
        <w:t xml:space="preserve">: </w:t>
      </w:r>
      <w:hyperlink r:id="rId14" w:history="1">
        <w:r w:rsidR="00645AC9" w:rsidRPr="00645AC9">
          <w:rPr>
            <w:rFonts w:ascii="Arial" w:hAnsi="Arial" w:cs="Arial"/>
            <w:color w:val="000000"/>
            <w:spacing w:val="16"/>
            <w:u w:val="single"/>
          </w:rPr>
          <w:t>CIGRE 2018</w:t>
        </w:r>
      </w:hyperlink>
      <w:r w:rsidR="00645AC9" w:rsidRPr="00645AC9">
        <w:rPr>
          <w:rFonts w:ascii="Arial" w:hAnsi="Arial" w:cs="Arial"/>
          <w:color w:val="666666"/>
          <w:spacing w:val="16"/>
        </w:rPr>
        <w:t> &gt; Exhibit Badge Registration</w:t>
      </w:r>
    </w:p>
    <w:p w14:paraId="0A513AD3" w14:textId="694A773C" w:rsidR="00645AC9" w:rsidRDefault="00645AC9" w:rsidP="00D5479E">
      <w:pPr>
        <w:spacing w:after="0" w:line="240" w:lineRule="auto"/>
        <w:rPr>
          <w:rFonts w:ascii="Arial" w:hAnsi="Arial" w:cs="Arial"/>
          <w:color w:val="666666"/>
          <w:spacing w:val="16"/>
          <w:shd w:val="clear" w:color="auto" w:fill="FFFFFF"/>
        </w:rPr>
      </w:pPr>
    </w:p>
    <w:p w14:paraId="35AB8A21" w14:textId="5263FED6" w:rsidR="00645AC9" w:rsidRDefault="00645AC9" w:rsidP="00D5479E">
      <w:pPr>
        <w:spacing w:after="0" w:line="240" w:lineRule="auto"/>
        <w:rPr>
          <w:rFonts w:ascii="Arial" w:hAnsi="Arial" w:cs="Arial"/>
        </w:rPr>
      </w:pPr>
      <w:r>
        <w:rPr>
          <w:rFonts w:ascii="Arial" w:hAnsi="Arial" w:cs="Arial"/>
        </w:rPr>
        <w:t>Presentations: we will add a slot for ENTSO-E.</w:t>
      </w:r>
    </w:p>
    <w:p w14:paraId="6134389F" w14:textId="0D47892E" w:rsidR="00114B74" w:rsidRPr="00114B74" w:rsidRDefault="00114B74" w:rsidP="00D5479E">
      <w:pPr>
        <w:spacing w:after="0" w:line="240" w:lineRule="auto"/>
        <w:rPr>
          <w:rFonts w:ascii="Arial" w:hAnsi="Arial" w:cs="Arial"/>
          <w:u w:val="single"/>
        </w:rPr>
      </w:pPr>
      <w:r>
        <w:rPr>
          <w:rFonts w:ascii="Arial" w:hAnsi="Arial" w:cs="Arial"/>
        </w:rPr>
        <w:br/>
      </w:r>
      <w:r w:rsidRPr="00114B74">
        <w:rPr>
          <w:rFonts w:ascii="Arial" w:hAnsi="Arial" w:cs="Arial"/>
          <w:u w:val="single"/>
        </w:rPr>
        <w:t>Next demo call:</w:t>
      </w:r>
    </w:p>
    <w:p w14:paraId="0C66546C" w14:textId="4F6B18BE" w:rsidR="00114B74" w:rsidRDefault="00114B74" w:rsidP="00D5479E">
      <w:pPr>
        <w:spacing w:after="0" w:line="240" w:lineRule="auto"/>
        <w:rPr>
          <w:rFonts w:ascii="Arial" w:hAnsi="Arial" w:cs="Arial"/>
        </w:rPr>
      </w:pPr>
      <w:r>
        <w:rPr>
          <w:rFonts w:ascii="Arial" w:hAnsi="Arial" w:cs="Arial"/>
        </w:rPr>
        <w:t>Will be moved from Mon. 23 July  to Wednesday 25 July,  11.00 am Eastern time</w:t>
      </w:r>
    </w:p>
    <w:p w14:paraId="5AA10DEF" w14:textId="6FA06CA7" w:rsidR="00DC3000" w:rsidRDefault="00DC3000" w:rsidP="00D5479E">
      <w:pPr>
        <w:spacing w:after="0" w:line="240" w:lineRule="auto"/>
        <w:rPr>
          <w:rFonts w:ascii="Arial" w:hAnsi="Arial" w:cs="Arial"/>
        </w:rPr>
      </w:pPr>
    </w:p>
    <w:p w14:paraId="3D0BD54E" w14:textId="77777777" w:rsidR="00281F90" w:rsidRDefault="00281F90" w:rsidP="00D5479E">
      <w:pPr>
        <w:spacing w:after="0" w:line="240" w:lineRule="auto"/>
        <w:rPr>
          <w:rFonts w:ascii="Arial" w:hAnsi="Arial" w:cs="Arial"/>
          <w:u w:val="single"/>
        </w:rPr>
      </w:pPr>
      <w:bookmarkStart w:id="2" w:name="_Hlk520301021"/>
    </w:p>
    <w:p w14:paraId="2A72ACA3" w14:textId="77777777" w:rsidR="00281F90" w:rsidRDefault="00281F90" w:rsidP="00D5479E">
      <w:pPr>
        <w:spacing w:after="0" w:line="240" w:lineRule="auto"/>
        <w:rPr>
          <w:rFonts w:ascii="Arial" w:hAnsi="Arial" w:cs="Arial"/>
          <w:u w:val="single"/>
        </w:rPr>
      </w:pPr>
    </w:p>
    <w:p w14:paraId="787532E8" w14:textId="0A02DA05" w:rsidR="00DC3000" w:rsidRPr="0073389E" w:rsidRDefault="00DC3000" w:rsidP="00D5479E">
      <w:pPr>
        <w:spacing w:after="0" w:line="240" w:lineRule="auto"/>
        <w:rPr>
          <w:rFonts w:ascii="Arial" w:hAnsi="Arial" w:cs="Arial"/>
          <w:u w:val="single"/>
        </w:rPr>
      </w:pPr>
      <w:r w:rsidRPr="0073389E">
        <w:rPr>
          <w:rFonts w:ascii="Arial" w:hAnsi="Arial" w:cs="Arial"/>
          <w:u w:val="single"/>
        </w:rPr>
        <w:t>Demo call 25</w:t>
      </w:r>
      <w:r w:rsidRPr="0073389E">
        <w:rPr>
          <w:rFonts w:ascii="Arial" w:hAnsi="Arial" w:cs="Arial"/>
          <w:u w:val="single"/>
          <w:vertAlign w:val="superscript"/>
        </w:rPr>
        <w:t>th</w:t>
      </w:r>
      <w:r w:rsidRPr="0073389E">
        <w:rPr>
          <w:rFonts w:ascii="Arial" w:hAnsi="Arial" w:cs="Arial"/>
          <w:u w:val="single"/>
        </w:rPr>
        <w:t xml:space="preserve"> July:</w:t>
      </w:r>
      <w:r w:rsidR="0073389E">
        <w:rPr>
          <w:rFonts w:ascii="Arial" w:hAnsi="Arial" w:cs="Arial"/>
          <w:u w:val="single"/>
        </w:rPr>
        <w:br/>
      </w:r>
    </w:p>
    <w:bookmarkEnd w:id="2"/>
    <w:p w14:paraId="3279C31C" w14:textId="7F2DB13F" w:rsidR="00D551EE" w:rsidRPr="00463E28" w:rsidRDefault="00281F90" w:rsidP="00D551EE">
      <w:pPr>
        <w:spacing w:after="0" w:line="240" w:lineRule="auto"/>
        <w:rPr>
          <w:rFonts w:ascii="Arial" w:hAnsi="Arial" w:cs="Arial"/>
          <w:u w:val="single"/>
        </w:rPr>
      </w:pPr>
      <w:r>
        <w:rPr>
          <w:rFonts w:ascii="Arial" w:hAnsi="Arial" w:cs="Arial"/>
        </w:rPr>
        <w:t>Attendees:</w:t>
      </w:r>
    </w:p>
    <w:p w14:paraId="043ECABD" w14:textId="69EC884F" w:rsidR="00D551EE" w:rsidRDefault="00D551EE" w:rsidP="00D551EE">
      <w:pPr>
        <w:spacing w:after="0" w:line="240" w:lineRule="auto"/>
        <w:rPr>
          <w:rFonts w:ascii="Arial" w:hAnsi="Arial" w:cs="Arial"/>
        </w:rPr>
      </w:pPr>
      <w:r w:rsidRPr="00EC2F49">
        <w:rPr>
          <w:rFonts w:ascii="Arial" w:hAnsi="Arial" w:cs="Arial"/>
        </w:rPr>
        <w:t>Jun Verzosa</w:t>
      </w:r>
    </w:p>
    <w:p w14:paraId="77F465A9" w14:textId="77777777" w:rsidR="00D551EE" w:rsidRDefault="00D551EE" w:rsidP="00D551EE">
      <w:pPr>
        <w:spacing w:after="0" w:line="240" w:lineRule="auto"/>
        <w:rPr>
          <w:rFonts w:ascii="Arial" w:hAnsi="Arial" w:cs="Arial"/>
        </w:rPr>
      </w:pPr>
      <w:r w:rsidRPr="00EC2F49">
        <w:rPr>
          <w:rFonts w:ascii="Arial" w:hAnsi="Arial" w:cs="Arial"/>
        </w:rPr>
        <w:t>Margaret</w:t>
      </w:r>
      <w:r>
        <w:rPr>
          <w:rFonts w:ascii="Arial" w:hAnsi="Arial" w:cs="Arial"/>
        </w:rPr>
        <w:t xml:space="preserve"> Goodrich</w:t>
      </w:r>
    </w:p>
    <w:p w14:paraId="75ECFCA7" w14:textId="77777777" w:rsidR="00D551EE" w:rsidRDefault="00D551EE" w:rsidP="00D551EE">
      <w:pPr>
        <w:spacing w:after="0" w:line="240" w:lineRule="auto"/>
        <w:rPr>
          <w:rFonts w:ascii="Arial" w:hAnsi="Arial" w:cs="Arial"/>
        </w:rPr>
      </w:pPr>
      <w:proofErr w:type="spellStart"/>
      <w:r w:rsidRPr="00EC2F49">
        <w:rPr>
          <w:rFonts w:ascii="Arial" w:hAnsi="Arial" w:cs="Arial"/>
        </w:rPr>
        <w:t>Qiaoyin</w:t>
      </w:r>
      <w:proofErr w:type="spellEnd"/>
      <w:r w:rsidRPr="00EC2F49">
        <w:rPr>
          <w:rFonts w:ascii="Arial" w:hAnsi="Arial" w:cs="Arial"/>
        </w:rPr>
        <w:t xml:space="preserve"> Yang</w:t>
      </w:r>
    </w:p>
    <w:p w14:paraId="1FA5810A" w14:textId="77777777" w:rsidR="00D551EE" w:rsidRDefault="00D551EE" w:rsidP="00D551EE">
      <w:pPr>
        <w:spacing w:after="0" w:line="240" w:lineRule="auto"/>
        <w:rPr>
          <w:rFonts w:ascii="Arial" w:hAnsi="Arial" w:cs="Arial"/>
        </w:rPr>
      </w:pPr>
      <w:r w:rsidRPr="00EC2F49">
        <w:rPr>
          <w:rFonts w:ascii="Arial" w:hAnsi="Arial" w:cs="Arial"/>
        </w:rPr>
        <w:t xml:space="preserve">Dean </w:t>
      </w:r>
      <w:proofErr w:type="spellStart"/>
      <w:r w:rsidRPr="00EC2F49">
        <w:rPr>
          <w:rFonts w:ascii="Arial" w:hAnsi="Arial" w:cs="Arial"/>
        </w:rPr>
        <w:t>Q</w:t>
      </w:r>
      <w:r>
        <w:rPr>
          <w:rFonts w:ascii="Arial" w:hAnsi="Arial" w:cs="Arial"/>
        </w:rPr>
        <w:t>uelette</w:t>
      </w:r>
      <w:proofErr w:type="spellEnd"/>
    </w:p>
    <w:p w14:paraId="2B54258A" w14:textId="77777777" w:rsidR="00D551EE" w:rsidRDefault="00D551EE" w:rsidP="00D551EE">
      <w:pPr>
        <w:spacing w:after="0" w:line="240" w:lineRule="auto"/>
        <w:rPr>
          <w:rFonts w:ascii="Arial" w:hAnsi="Arial" w:cs="Arial"/>
        </w:rPr>
      </w:pPr>
      <w:r>
        <w:rPr>
          <w:rFonts w:ascii="Arial" w:hAnsi="Arial" w:cs="Arial"/>
        </w:rPr>
        <w:t>Ralph Mackiewicz</w:t>
      </w:r>
    </w:p>
    <w:p w14:paraId="5630EEDB" w14:textId="77777777" w:rsidR="00D551EE" w:rsidRDefault="00D551EE" w:rsidP="00D551EE">
      <w:pPr>
        <w:spacing w:after="0" w:line="240" w:lineRule="auto"/>
        <w:rPr>
          <w:rFonts w:ascii="Arial" w:hAnsi="Arial" w:cs="Arial"/>
        </w:rPr>
      </w:pPr>
      <w:r>
        <w:rPr>
          <w:rFonts w:ascii="Arial" w:hAnsi="Arial" w:cs="Arial"/>
        </w:rPr>
        <w:t>Amandeep</w:t>
      </w:r>
    </w:p>
    <w:p w14:paraId="2E482B97" w14:textId="77777777" w:rsidR="00D551EE" w:rsidRDefault="00D551EE" w:rsidP="00D551EE">
      <w:pPr>
        <w:spacing w:after="0" w:line="240" w:lineRule="auto"/>
        <w:rPr>
          <w:rFonts w:ascii="Arial" w:hAnsi="Arial" w:cs="Arial"/>
        </w:rPr>
      </w:pPr>
      <w:r>
        <w:rPr>
          <w:rFonts w:ascii="Arial" w:hAnsi="Arial" w:cs="Arial"/>
        </w:rPr>
        <w:t xml:space="preserve">Dave </w:t>
      </w:r>
      <w:proofErr w:type="spellStart"/>
      <w:r>
        <w:rPr>
          <w:rFonts w:ascii="Arial" w:hAnsi="Arial" w:cs="Arial"/>
        </w:rPr>
        <w:t>Dolezilek</w:t>
      </w:r>
      <w:proofErr w:type="spellEnd"/>
    </w:p>
    <w:p w14:paraId="21BD0624" w14:textId="77777777" w:rsidR="00D551EE" w:rsidRDefault="00D551EE" w:rsidP="00D551EE">
      <w:pPr>
        <w:spacing w:after="0" w:line="240" w:lineRule="auto"/>
        <w:rPr>
          <w:rFonts w:ascii="Arial" w:hAnsi="Arial" w:cs="Arial"/>
        </w:rPr>
      </w:pPr>
      <w:r>
        <w:rPr>
          <w:rFonts w:ascii="Arial" w:hAnsi="Arial" w:cs="Arial"/>
        </w:rPr>
        <w:t xml:space="preserve">Denis </w:t>
      </w:r>
      <w:proofErr w:type="spellStart"/>
      <w:r>
        <w:rPr>
          <w:rFonts w:ascii="Arial" w:hAnsi="Arial" w:cs="Arial"/>
        </w:rPr>
        <w:t>Parnaland</w:t>
      </w:r>
      <w:proofErr w:type="spellEnd"/>
    </w:p>
    <w:p w14:paraId="6BA15516" w14:textId="77777777" w:rsidR="00D551EE" w:rsidRDefault="00D551EE" w:rsidP="00D551EE">
      <w:pPr>
        <w:spacing w:after="0" w:line="240" w:lineRule="auto"/>
        <w:rPr>
          <w:rFonts w:ascii="Arial" w:hAnsi="Arial" w:cs="Arial"/>
        </w:rPr>
      </w:pPr>
      <w:r>
        <w:rPr>
          <w:rFonts w:ascii="Arial" w:hAnsi="Arial" w:cs="Arial"/>
        </w:rPr>
        <w:t xml:space="preserve">Sutton </w:t>
      </w:r>
      <w:proofErr w:type="spellStart"/>
      <w:r>
        <w:rPr>
          <w:rFonts w:ascii="Arial" w:hAnsi="Arial" w:cs="Arial"/>
        </w:rPr>
        <w:t>Sutherin</w:t>
      </w:r>
      <w:proofErr w:type="spellEnd"/>
    </w:p>
    <w:p w14:paraId="274A2E2C" w14:textId="77777777" w:rsidR="00D551EE" w:rsidRPr="00EC2F49" w:rsidRDefault="00D551EE" w:rsidP="00D551EE">
      <w:pPr>
        <w:spacing w:after="0" w:line="240" w:lineRule="auto"/>
        <w:rPr>
          <w:rFonts w:ascii="Arial" w:hAnsi="Arial" w:cs="Arial"/>
        </w:rPr>
      </w:pPr>
      <w:r>
        <w:rPr>
          <w:rFonts w:ascii="Arial" w:hAnsi="Arial" w:cs="Arial"/>
        </w:rPr>
        <w:t>Henny Wieland</w:t>
      </w:r>
    </w:p>
    <w:p w14:paraId="63DA0727" w14:textId="77777777" w:rsidR="00D551EE" w:rsidRPr="00EC2F49" w:rsidRDefault="00D551EE" w:rsidP="00D551EE">
      <w:pPr>
        <w:spacing w:after="0" w:line="240" w:lineRule="auto"/>
        <w:rPr>
          <w:rFonts w:ascii="Arial" w:hAnsi="Arial" w:cs="Arial"/>
        </w:rPr>
      </w:pPr>
    </w:p>
    <w:p w14:paraId="3E5153B6" w14:textId="77777777" w:rsidR="00D551EE" w:rsidRDefault="00D551EE" w:rsidP="00D551EE">
      <w:pPr>
        <w:spacing w:after="0" w:line="240" w:lineRule="auto"/>
        <w:rPr>
          <w:rFonts w:ascii="Arial" w:hAnsi="Arial" w:cs="Arial"/>
        </w:rPr>
      </w:pPr>
      <w:r>
        <w:rPr>
          <w:rFonts w:ascii="Arial" w:hAnsi="Arial" w:cs="Arial"/>
        </w:rPr>
        <w:t>SEL documents are not all up to date yet, still docs from 2016 on the site.</w:t>
      </w:r>
    </w:p>
    <w:p w14:paraId="51054036" w14:textId="36F19F8F" w:rsidR="00D551EE" w:rsidRDefault="00D551EE" w:rsidP="00D551EE">
      <w:pPr>
        <w:spacing w:after="0" w:line="240" w:lineRule="auto"/>
        <w:rPr>
          <w:rFonts w:ascii="Arial" w:hAnsi="Arial" w:cs="Arial"/>
        </w:rPr>
      </w:pPr>
      <w:r>
        <w:rPr>
          <w:rFonts w:ascii="Arial" w:hAnsi="Arial" w:cs="Arial"/>
        </w:rPr>
        <w:t xml:space="preserve">Ralph will remove </w:t>
      </w:r>
      <w:r w:rsidR="000530E5">
        <w:rPr>
          <w:rFonts w:ascii="Arial" w:hAnsi="Arial" w:cs="Arial"/>
        </w:rPr>
        <w:t>and/or rename those that are not needed for 2018</w:t>
      </w:r>
      <w:r>
        <w:rPr>
          <w:rFonts w:ascii="Arial" w:hAnsi="Arial" w:cs="Arial"/>
        </w:rPr>
        <w:t>.</w:t>
      </w:r>
    </w:p>
    <w:p w14:paraId="517D4250" w14:textId="77777777" w:rsidR="00D551EE" w:rsidRDefault="00D551EE" w:rsidP="00D551EE">
      <w:pPr>
        <w:spacing w:after="0" w:line="240" w:lineRule="auto"/>
        <w:rPr>
          <w:rFonts w:ascii="Arial" w:hAnsi="Arial" w:cs="Arial"/>
        </w:rPr>
      </w:pPr>
      <w:r>
        <w:rPr>
          <w:rFonts w:ascii="Arial" w:hAnsi="Arial" w:cs="Arial"/>
        </w:rPr>
        <w:t>Ralph and Herb will adjust the scheme, replacing the vendors.</w:t>
      </w:r>
    </w:p>
    <w:p w14:paraId="4D65EA14" w14:textId="0812BAAB" w:rsidR="00D551EE" w:rsidRDefault="00D551EE" w:rsidP="00D551EE">
      <w:pPr>
        <w:spacing w:after="0" w:line="240" w:lineRule="auto"/>
        <w:rPr>
          <w:rFonts w:ascii="Arial" w:hAnsi="Arial" w:cs="Arial"/>
        </w:rPr>
      </w:pPr>
      <w:r>
        <w:rPr>
          <w:rFonts w:ascii="Arial" w:hAnsi="Arial" w:cs="Arial"/>
        </w:rPr>
        <w:t xml:space="preserve">We’ll </w:t>
      </w:r>
      <w:r w:rsidR="000530E5">
        <w:rPr>
          <w:rFonts w:ascii="Arial" w:hAnsi="Arial" w:cs="Arial"/>
        </w:rPr>
        <w:t xml:space="preserve">use </w:t>
      </w:r>
      <w:r>
        <w:rPr>
          <w:rFonts w:ascii="Arial" w:hAnsi="Arial" w:cs="Arial"/>
        </w:rPr>
        <w:t xml:space="preserve">2 separates switches. </w:t>
      </w:r>
      <w:r w:rsidR="000530E5">
        <w:rPr>
          <w:rFonts w:ascii="Arial" w:hAnsi="Arial" w:cs="Arial"/>
        </w:rPr>
        <w:t>1 for Station Bus and 1 for Process Bus.</w:t>
      </w:r>
    </w:p>
    <w:p w14:paraId="59D1D423" w14:textId="17559B11" w:rsidR="00D551EE" w:rsidRDefault="00D551EE" w:rsidP="00D551EE">
      <w:pPr>
        <w:spacing w:after="0" w:line="240" w:lineRule="auto"/>
        <w:rPr>
          <w:rFonts w:ascii="Arial" w:hAnsi="Arial" w:cs="Arial"/>
        </w:rPr>
      </w:pPr>
      <w:r>
        <w:rPr>
          <w:rFonts w:ascii="Arial" w:hAnsi="Arial" w:cs="Arial"/>
        </w:rPr>
        <w:t>No bridging</w:t>
      </w:r>
      <w:r w:rsidR="000530E5">
        <w:rPr>
          <w:rFonts w:ascii="Arial" w:hAnsi="Arial" w:cs="Arial"/>
        </w:rPr>
        <w:t xml:space="preserve"> between station and process bus. Pods should not bridge them either.</w:t>
      </w:r>
    </w:p>
    <w:p w14:paraId="61C41882" w14:textId="54B9B5AA" w:rsidR="00D551EE" w:rsidRDefault="00D551EE" w:rsidP="00D551EE">
      <w:pPr>
        <w:spacing w:after="0" w:line="240" w:lineRule="auto"/>
        <w:rPr>
          <w:rFonts w:ascii="Arial" w:hAnsi="Arial" w:cs="Arial"/>
        </w:rPr>
      </w:pPr>
      <w:r>
        <w:rPr>
          <w:rFonts w:ascii="Arial" w:hAnsi="Arial" w:cs="Arial"/>
        </w:rPr>
        <w:t xml:space="preserve">Also no </w:t>
      </w:r>
      <w:r w:rsidR="000530E5">
        <w:rPr>
          <w:rFonts w:ascii="Arial" w:hAnsi="Arial" w:cs="Arial"/>
        </w:rPr>
        <w:t xml:space="preserve">network </w:t>
      </w:r>
      <w:r>
        <w:rPr>
          <w:rFonts w:ascii="Arial" w:hAnsi="Arial" w:cs="Arial"/>
        </w:rPr>
        <w:t>connectivity diagram</w:t>
      </w:r>
      <w:r w:rsidR="000530E5">
        <w:rPr>
          <w:rFonts w:ascii="Arial" w:hAnsi="Arial" w:cs="Arial"/>
        </w:rPr>
        <w:t xml:space="preserve"> needed due to simple structure</w:t>
      </w:r>
      <w:r>
        <w:rPr>
          <w:rFonts w:ascii="Arial" w:hAnsi="Arial" w:cs="Arial"/>
        </w:rPr>
        <w:t>.</w:t>
      </w:r>
    </w:p>
    <w:p w14:paraId="3AED0C3E" w14:textId="77777777" w:rsidR="00D551EE" w:rsidRDefault="00D551EE" w:rsidP="00D551EE">
      <w:pPr>
        <w:spacing w:after="0" w:line="240" w:lineRule="auto"/>
        <w:rPr>
          <w:rFonts w:ascii="Arial" w:hAnsi="Arial" w:cs="Arial"/>
        </w:rPr>
      </w:pPr>
      <w:r>
        <w:rPr>
          <w:rFonts w:ascii="Arial" w:hAnsi="Arial" w:cs="Arial"/>
        </w:rPr>
        <w:lastRenderedPageBreak/>
        <w:br/>
        <w:t>Dave: we will provide a drawing once we have all the info about the network connections.</w:t>
      </w:r>
    </w:p>
    <w:p w14:paraId="32FB7845" w14:textId="7E5FA588" w:rsidR="00D551EE" w:rsidRDefault="00D551EE" w:rsidP="00D551EE">
      <w:pPr>
        <w:spacing w:after="0" w:line="240" w:lineRule="auto"/>
        <w:rPr>
          <w:rFonts w:ascii="Arial" w:hAnsi="Arial" w:cs="Arial"/>
        </w:rPr>
      </w:pPr>
      <w:r>
        <w:rPr>
          <w:rFonts w:ascii="Arial" w:hAnsi="Arial" w:cs="Arial"/>
        </w:rPr>
        <w:t>G</w:t>
      </w:r>
      <w:r w:rsidR="000530E5">
        <w:rPr>
          <w:rFonts w:ascii="Arial" w:hAnsi="Arial" w:cs="Arial"/>
        </w:rPr>
        <w:t>OOSE</w:t>
      </w:r>
      <w:r>
        <w:rPr>
          <w:rFonts w:ascii="Arial" w:hAnsi="Arial" w:cs="Arial"/>
        </w:rPr>
        <w:t xml:space="preserve"> will be on the station bus and process bus.</w:t>
      </w:r>
    </w:p>
    <w:p w14:paraId="5B717DF8" w14:textId="329667E3" w:rsidR="000530E5" w:rsidRDefault="00D551EE" w:rsidP="00D551EE">
      <w:pPr>
        <w:spacing w:after="0" w:line="240" w:lineRule="auto"/>
        <w:rPr>
          <w:rFonts w:ascii="Arial" w:hAnsi="Arial" w:cs="Arial"/>
        </w:rPr>
      </w:pPr>
      <w:r>
        <w:rPr>
          <w:rFonts w:ascii="Arial" w:hAnsi="Arial" w:cs="Arial"/>
        </w:rPr>
        <w:t>We will do 50Hz.</w:t>
      </w:r>
      <w:r>
        <w:rPr>
          <w:rFonts w:ascii="Arial" w:hAnsi="Arial" w:cs="Arial"/>
        </w:rPr>
        <w:br/>
      </w:r>
      <w:r w:rsidR="000530E5">
        <w:rPr>
          <w:rFonts w:ascii="Arial" w:hAnsi="Arial" w:cs="Arial"/>
        </w:rPr>
        <w:t>Denis from Schneider needs IID/CID files to be posted, not ICDs. IID files should include the necessary data sets per the 2016 design doc so that Schneider does not have to do device engineering.</w:t>
      </w:r>
    </w:p>
    <w:p w14:paraId="4F1C3825" w14:textId="72B6E2A8" w:rsidR="000530E5" w:rsidRDefault="000530E5" w:rsidP="00D551EE">
      <w:pPr>
        <w:spacing w:after="0" w:line="240" w:lineRule="auto"/>
        <w:rPr>
          <w:rFonts w:ascii="Arial" w:hAnsi="Arial" w:cs="Arial"/>
        </w:rPr>
      </w:pPr>
      <w:r w:rsidRPr="000530E5">
        <w:rPr>
          <w:rFonts w:ascii="Arial" w:hAnsi="Arial" w:cs="Arial"/>
          <w:b/>
          <w:color w:val="FF0000"/>
        </w:rPr>
        <w:t xml:space="preserve">All server and client vendors need to have IIDs posted ASAP </w:t>
      </w:r>
      <w:r>
        <w:rPr>
          <w:rFonts w:ascii="Arial" w:hAnsi="Arial" w:cs="Arial"/>
        </w:rPr>
        <w:t>(no later than Friday) so that Denis can do the SCD file by next week.</w:t>
      </w:r>
    </w:p>
    <w:p w14:paraId="1BBF52B4" w14:textId="3E026B48" w:rsidR="00D551EE" w:rsidRDefault="000530E5" w:rsidP="00D551EE">
      <w:pPr>
        <w:spacing w:after="0" w:line="240" w:lineRule="auto"/>
        <w:rPr>
          <w:rFonts w:ascii="Arial" w:hAnsi="Arial" w:cs="Arial"/>
        </w:rPr>
      </w:pPr>
      <w:r>
        <w:rPr>
          <w:rFonts w:ascii="Arial" w:hAnsi="Arial" w:cs="Arial"/>
        </w:rPr>
        <w:t xml:space="preserve">SISCO, TMW, </w:t>
      </w:r>
      <w:r w:rsidR="00D551EE">
        <w:rPr>
          <w:rFonts w:ascii="Arial" w:hAnsi="Arial" w:cs="Arial"/>
        </w:rPr>
        <w:t xml:space="preserve">RTDS </w:t>
      </w:r>
      <w:r>
        <w:rPr>
          <w:rFonts w:ascii="Arial" w:hAnsi="Arial" w:cs="Arial"/>
        </w:rPr>
        <w:t xml:space="preserve">and SEL all need to provide IID/CID files that includes the pre-defined </w:t>
      </w:r>
      <w:r w:rsidR="00D551EE">
        <w:rPr>
          <w:rFonts w:ascii="Arial" w:hAnsi="Arial" w:cs="Arial"/>
        </w:rPr>
        <w:t xml:space="preserve">datasets </w:t>
      </w:r>
    </w:p>
    <w:p w14:paraId="7BF80BFD" w14:textId="7B782F1B" w:rsidR="000530E5" w:rsidRDefault="000530E5" w:rsidP="000530E5">
      <w:pPr>
        <w:spacing w:after="0" w:line="240" w:lineRule="auto"/>
        <w:rPr>
          <w:rFonts w:ascii="Arial" w:hAnsi="Arial" w:cs="Arial"/>
        </w:rPr>
      </w:pPr>
      <w:r>
        <w:rPr>
          <w:rFonts w:ascii="Arial" w:hAnsi="Arial" w:cs="Arial"/>
        </w:rPr>
        <w:t>Anyone who has a client should post an IID file for Dennis.</w:t>
      </w:r>
    </w:p>
    <w:p w14:paraId="01CE471A" w14:textId="77777777" w:rsidR="00D551EE" w:rsidRDefault="00D551EE" w:rsidP="00D551EE">
      <w:pPr>
        <w:spacing w:after="0" w:line="240" w:lineRule="auto"/>
        <w:rPr>
          <w:rFonts w:ascii="Arial" w:hAnsi="Arial" w:cs="Arial"/>
        </w:rPr>
      </w:pPr>
    </w:p>
    <w:p w14:paraId="618A60D9" w14:textId="77777777" w:rsidR="00D551EE" w:rsidRDefault="00D551EE" w:rsidP="00D551EE">
      <w:pPr>
        <w:spacing w:after="0" w:line="240" w:lineRule="auto"/>
        <w:rPr>
          <w:rFonts w:ascii="Arial" w:hAnsi="Arial" w:cs="Arial"/>
        </w:rPr>
      </w:pPr>
      <w:r>
        <w:rPr>
          <w:rFonts w:ascii="Arial" w:hAnsi="Arial" w:cs="Arial"/>
        </w:rPr>
        <w:t>Diagrams and vendors are not correct in the diagram but that will be updated.</w:t>
      </w:r>
    </w:p>
    <w:p w14:paraId="14B24BB7" w14:textId="4D1199D2" w:rsidR="00D551EE" w:rsidRDefault="00D551EE" w:rsidP="00D551EE">
      <w:pPr>
        <w:spacing w:after="0" w:line="240" w:lineRule="auto"/>
        <w:rPr>
          <w:rFonts w:ascii="Arial" w:hAnsi="Arial" w:cs="Arial"/>
        </w:rPr>
      </w:pPr>
      <w:r>
        <w:rPr>
          <w:rFonts w:ascii="Arial" w:hAnsi="Arial" w:cs="Arial"/>
        </w:rPr>
        <w:t xml:space="preserve">Ralph will post the </w:t>
      </w:r>
      <w:r w:rsidR="000530E5">
        <w:rPr>
          <w:rFonts w:ascii="Arial" w:hAnsi="Arial" w:cs="Arial"/>
        </w:rPr>
        <w:t xml:space="preserve">2016 </w:t>
      </w:r>
      <w:r>
        <w:rPr>
          <w:rFonts w:ascii="Arial" w:hAnsi="Arial" w:cs="Arial"/>
        </w:rPr>
        <w:t>diagram on the site (booth logistics) and add Denis to the mail list</w:t>
      </w:r>
      <w:r w:rsidR="000530E5">
        <w:rPr>
          <w:rFonts w:ascii="Arial" w:hAnsi="Arial" w:cs="Arial"/>
        </w:rPr>
        <w:t xml:space="preserve"> (DONE)</w:t>
      </w:r>
      <w:r>
        <w:rPr>
          <w:rFonts w:ascii="Arial" w:hAnsi="Arial" w:cs="Arial"/>
        </w:rPr>
        <w:t>.</w:t>
      </w:r>
    </w:p>
    <w:p w14:paraId="170F5EA9" w14:textId="36078061" w:rsidR="00D551EE" w:rsidRDefault="00D551EE" w:rsidP="00D551EE">
      <w:pPr>
        <w:spacing w:after="0" w:line="240" w:lineRule="auto"/>
        <w:rPr>
          <w:rFonts w:ascii="Arial" w:hAnsi="Arial" w:cs="Arial"/>
        </w:rPr>
      </w:pPr>
      <w:r>
        <w:rPr>
          <w:rFonts w:ascii="Arial" w:hAnsi="Arial" w:cs="Arial"/>
        </w:rPr>
        <w:t xml:space="preserve">SCD files only </w:t>
      </w:r>
      <w:r w:rsidR="000530E5">
        <w:rPr>
          <w:rFonts w:ascii="Arial" w:hAnsi="Arial" w:cs="Arial"/>
        </w:rPr>
        <w:t>Edition 2</w:t>
      </w:r>
      <w:r>
        <w:rPr>
          <w:rFonts w:ascii="Arial" w:hAnsi="Arial" w:cs="Arial"/>
        </w:rPr>
        <w:t>.</w:t>
      </w:r>
    </w:p>
    <w:p w14:paraId="43AF2F31" w14:textId="53D77C9C" w:rsidR="00D551EE" w:rsidRDefault="00D551EE" w:rsidP="00D551EE">
      <w:pPr>
        <w:spacing w:after="0" w:line="240" w:lineRule="auto"/>
        <w:rPr>
          <w:rFonts w:ascii="Arial" w:hAnsi="Arial" w:cs="Arial"/>
        </w:rPr>
      </w:pPr>
      <w:r>
        <w:rPr>
          <w:rFonts w:ascii="Arial" w:hAnsi="Arial" w:cs="Arial"/>
        </w:rPr>
        <w:t>I</w:t>
      </w:r>
      <w:r w:rsidR="000530E5">
        <w:rPr>
          <w:rFonts w:ascii="Arial" w:hAnsi="Arial" w:cs="Arial"/>
        </w:rPr>
        <w:t>E</w:t>
      </w:r>
      <w:r>
        <w:rPr>
          <w:rFonts w:ascii="Arial" w:hAnsi="Arial" w:cs="Arial"/>
        </w:rPr>
        <w:t xml:space="preserve">D </w:t>
      </w:r>
      <w:r w:rsidR="000530E5">
        <w:rPr>
          <w:rFonts w:ascii="Arial" w:hAnsi="Arial" w:cs="Arial"/>
        </w:rPr>
        <w:t xml:space="preserve">2016 </w:t>
      </w:r>
      <w:r>
        <w:rPr>
          <w:rFonts w:ascii="Arial" w:hAnsi="Arial" w:cs="Arial"/>
        </w:rPr>
        <w:t>configuration guidelines are now on the site.</w:t>
      </w:r>
    </w:p>
    <w:p w14:paraId="59B20A3D" w14:textId="77777777" w:rsidR="00D551EE" w:rsidRDefault="00D551EE" w:rsidP="00D551EE">
      <w:pPr>
        <w:spacing w:after="0" w:line="240" w:lineRule="auto"/>
        <w:rPr>
          <w:rFonts w:ascii="Arial" w:hAnsi="Arial" w:cs="Arial"/>
        </w:rPr>
      </w:pPr>
      <w:r>
        <w:rPr>
          <w:rFonts w:ascii="Arial" w:hAnsi="Arial" w:cs="Arial"/>
        </w:rPr>
        <w:t>If we show this diagram to be visitors it will be difficult to understand, it needs to be simplified.</w:t>
      </w:r>
    </w:p>
    <w:p w14:paraId="1E3FBE46" w14:textId="77777777" w:rsidR="00D551EE" w:rsidRDefault="00D551EE" w:rsidP="00D551EE">
      <w:pPr>
        <w:spacing w:after="0" w:line="240" w:lineRule="auto"/>
        <w:rPr>
          <w:rFonts w:ascii="Arial" w:hAnsi="Arial" w:cs="Arial"/>
        </w:rPr>
      </w:pPr>
      <w:r>
        <w:rPr>
          <w:rFonts w:ascii="Arial" w:hAnsi="Arial" w:cs="Arial"/>
        </w:rPr>
        <w:t>Jun will make a drawing in Visio, Ralph will post the previous Visio drawing.</w:t>
      </w:r>
    </w:p>
    <w:p w14:paraId="35663E2C" w14:textId="64046F63" w:rsidR="000530E5" w:rsidRDefault="000530E5" w:rsidP="00D551EE">
      <w:pPr>
        <w:spacing w:after="0" w:line="240" w:lineRule="auto"/>
        <w:rPr>
          <w:rFonts w:ascii="Arial" w:hAnsi="Arial" w:cs="Arial"/>
        </w:rPr>
      </w:pPr>
      <w:r>
        <w:rPr>
          <w:rFonts w:ascii="Arial" w:hAnsi="Arial" w:cs="Arial"/>
        </w:rPr>
        <w:t>Herb will generate a simplified diagram for use in the flyer.</w:t>
      </w:r>
    </w:p>
    <w:p w14:paraId="3323B233" w14:textId="77777777" w:rsidR="000530E5" w:rsidRDefault="000530E5" w:rsidP="00D551EE">
      <w:pPr>
        <w:spacing w:after="0" w:line="240" w:lineRule="auto"/>
        <w:rPr>
          <w:rFonts w:ascii="Arial" w:hAnsi="Arial" w:cs="Arial"/>
        </w:rPr>
      </w:pPr>
    </w:p>
    <w:p w14:paraId="36D9ED85" w14:textId="75F0D4E1" w:rsidR="00D551EE" w:rsidRDefault="00D551EE" w:rsidP="00D551EE">
      <w:pPr>
        <w:spacing w:after="0" w:line="240" w:lineRule="auto"/>
        <w:rPr>
          <w:rFonts w:ascii="Arial" w:hAnsi="Arial" w:cs="Arial"/>
        </w:rPr>
      </w:pPr>
      <w:r>
        <w:rPr>
          <w:rFonts w:ascii="Arial" w:hAnsi="Arial" w:cs="Arial"/>
        </w:rPr>
        <w:t xml:space="preserve">Only Platinum sponsors are participating in the demo, DNVGL </w:t>
      </w:r>
      <w:r w:rsidR="000530E5">
        <w:rPr>
          <w:rFonts w:ascii="Arial" w:hAnsi="Arial" w:cs="Arial"/>
        </w:rPr>
        <w:t>is not connecting</w:t>
      </w:r>
      <w:r>
        <w:rPr>
          <w:rFonts w:ascii="Arial" w:hAnsi="Arial" w:cs="Arial"/>
        </w:rPr>
        <w:t>.</w:t>
      </w:r>
    </w:p>
    <w:p w14:paraId="6179CFC5" w14:textId="743D7769" w:rsidR="00D551EE" w:rsidRDefault="00D551EE" w:rsidP="00D551EE">
      <w:pPr>
        <w:spacing w:after="0" w:line="240" w:lineRule="auto"/>
        <w:rPr>
          <w:rFonts w:ascii="Arial" w:hAnsi="Arial" w:cs="Arial"/>
        </w:rPr>
      </w:pPr>
      <w:r>
        <w:rPr>
          <w:rFonts w:ascii="Arial" w:hAnsi="Arial" w:cs="Arial"/>
        </w:rPr>
        <w:t xml:space="preserve">Ralph will </w:t>
      </w:r>
      <w:r w:rsidR="000530E5">
        <w:rPr>
          <w:rFonts w:ascii="Arial" w:hAnsi="Arial" w:cs="Arial"/>
        </w:rPr>
        <w:t xml:space="preserve">post the network address assignment document and </w:t>
      </w:r>
      <w:r>
        <w:rPr>
          <w:rFonts w:ascii="Arial" w:hAnsi="Arial" w:cs="Arial"/>
        </w:rPr>
        <w:t xml:space="preserve">grey </w:t>
      </w:r>
      <w:r w:rsidR="000530E5">
        <w:rPr>
          <w:rFonts w:ascii="Arial" w:hAnsi="Arial" w:cs="Arial"/>
        </w:rPr>
        <w:t xml:space="preserve">out </w:t>
      </w:r>
      <w:r>
        <w:rPr>
          <w:rFonts w:ascii="Arial" w:hAnsi="Arial" w:cs="Arial"/>
        </w:rPr>
        <w:t>all the ones who do not have a connection.</w:t>
      </w:r>
      <w:r w:rsidR="000530E5">
        <w:rPr>
          <w:rFonts w:ascii="Arial" w:hAnsi="Arial" w:cs="Arial"/>
        </w:rPr>
        <w:t xml:space="preserve"> DONE</w:t>
      </w:r>
    </w:p>
    <w:p w14:paraId="1924AB36" w14:textId="77777777" w:rsidR="00D551EE" w:rsidRDefault="00D551EE" w:rsidP="00D551EE">
      <w:pPr>
        <w:spacing w:after="0" w:line="240" w:lineRule="auto"/>
        <w:rPr>
          <w:rFonts w:ascii="Arial" w:hAnsi="Arial" w:cs="Arial"/>
        </w:rPr>
      </w:pPr>
    </w:p>
    <w:p w14:paraId="2EC8E6A6" w14:textId="77777777" w:rsidR="00D551EE" w:rsidRDefault="00D551EE" w:rsidP="00D551EE">
      <w:pPr>
        <w:spacing w:after="0" w:line="240" w:lineRule="auto"/>
        <w:rPr>
          <w:rFonts w:ascii="Arial" w:hAnsi="Arial" w:cs="Arial"/>
        </w:rPr>
      </w:pPr>
      <w:r>
        <w:rPr>
          <w:rFonts w:ascii="Arial" w:hAnsi="Arial" w:cs="Arial"/>
        </w:rPr>
        <w:t>Next call: Wednesday 1 August 2018</w:t>
      </w:r>
    </w:p>
    <w:sectPr w:rsidR="00D55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EF8"/>
    <w:multiLevelType w:val="hybridMultilevel"/>
    <w:tmpl w:val="E0106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476896"/>
    <w:multiLevelType w:val="hybridMultilevel"/>
    <w:tmpl w:val="1C985962"/>
    <w:lvl w:ilvl="0" w:tplc="881E5EB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C40448"/>
    <w:multiLevelType w:val="hybridMultilevel"/>
    <w:tmpl w:val="DFAA40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2D7073"/>
    <w:multiLevelType w:val="hybridMultilevel"/>
    <w:tmpl w:val="65502D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C047231"/>
    <w:multiLevelType w:val="hybridMultilevel"/>
    <w:tmpl w:val="2386226E"/>
    <w:lvl w:ilvl="0" w:tplc="881E5EB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060ED3"/>
    <w:multiLevelType w:val="hybridMultilevel"/>
    <w:tmpl w:val="890E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72984"/>
    <w:multiLevelType w:val="hybridMultilevel"/>
    <w:tmpl w:val="126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A3AC6"/>
    <w:multiLevelType w:val="hybridMultilevel"/>
    <w:tmpl w:val="E5CA0C9E"/>
    <w:lvl w:ilvl="0" w:tplc="C00C3C82">
      <w:start w:val="1"/>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3D0449A"/>
    <w:multiLevelType w:val="hybridMultilevel"/>
    <w:tmpl w:val="F802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37ED0"/>
    <w:multiLevelType w:val="hybridMultilevel"/>
    <w:tmpl w:val="80580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E64BC8"/>
    <w:multiLevelType w:val="hybridMultilevel"/>
    <w:tmpl w:val="31EC9D2A"/>
    <w:lvl w:ilvl="0" w:tplc="881E5EB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841417"/>
    <w:multiLevelType w:val="hybridMultilevel"/>
    <w:tmpl w:val="DE0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87443"/>
    <w:multiLevelType w:val="hybridMultilevel"/>
    <w:tmpl w:val="DC425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8"/>
  </w:num>
  <w:num w:numId="5">
    <w:abstractNumId w:val="6"/>
  </w:num>
  <w:num w:numId="6">
    <w:abstractNumId w:val="10"/>
  </w:num>
  <w:num w:numId="7">
    <w:abstractNumId w:val="1"/>
  </w:num>
  <w:num w:numId="8">
    <w:abstractNumId w:val="2"/>
  </w:num>
  <w:num w:numId="9">
    <w:abstractNumId w:val="7"/>
  </w:num>
  <w:num w:numId="10">
    <w:abstractNumId w:val="4"/>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62"/>
    <w:rsid w:val="000530E5"/>
    <w:rsid w:val="0007326E"/>
    <w:rsid w:val="00086D08"/>
    <w:rsid w:val="000E1F3A"/>
    <w:rsid w:val="000E6CF4"/>
    <w:rsid w:val="00114B74"/>
    <w:rsid w:val="00134EB1"/>
    <w:rsid w:val="00156E56"/>
    <w:rsid w:val="001643FF"/>
    <w:rsid w:val="00184421"/>
    <w:rsid w:val="001877F1"/>
    <w:rsid w:val="00187F71"/>
    <w:rsid w:val="001C079C"/>
    <w:rsid w:val="002040D2"/>
    <w:rsid w:val="00235971"/>
    <w:rsid w:val="00281F90"/>
    <w:rsid w:val="002C3972"/>
    <w:rsid w:val="00302185"/>
    <w:rsid w:val="0033345B"/>
    <w:rsid w:val="0038616F"/>
    <w:rsid w:val="00430772"/>
    <w:rsid w:val="004540A1"/>
    <w:rsid w:val="004938F4"/>
    <w:rsid w:val="004A2EA4"/>
    <w:rsid w:val="005710C1"/>
    <w:rsid w:val="0058466B"/>
    <w:rsid w:val="005C0752"/>
    <w:rsid w:val="00630B58"/>
    <w:rsid w:val="00636371"/>
    <w:rsid w:val="00645AC9"/>
    <w:rsid w:val="00667A67"/>
    <w:rsid w:val="0069668E"/>
    <w:rsid w:val="006B2381"/>
    <w:rsid w:val="006B5520"/>
    <w:rsid w:val="0073389E"/>
    <w:rsid w:val="00744AAA"/>
    <w:rsid w:val="00771F7A"/>
    <w:rsid w:val="00776F51"/>
    <w:rsid w:val="007A0F89"/>
    <w:rsid w:val="007B4485"/>
    <w:rsid w:val="007D3D91"/>
    <w:rsid w:val="007E34B4"/>
    <w:rsid w:val="00860781"/>
    <w:rsid w:val="00885B56"/>
    <w:rsid w:val="008906E7"/>
    <w:rsid w:val="00932C8A"/>
    <w:rsid w:val="00965CA8"/>
    <w:rsid w:val="009F4462"/>
    <w:rsid w:val="00A102E7"/>
    <w:rsid w:val="00A22CA7"/>
    <w:rsid w:val="00AA3912"/>
    <w:rsid w:val="00AB01C3"/>
    <w:rsid w:val="00AB152E"/>
    <w:rsid w:val="00AC679F"/>
    <w:rsid w:val="00B1138A"/>
    <w:rsid w:val="00B301D2"/>
    <w:rsid w:val="00B33B16"/>
    <w:rsid w:val="00B65890"/>
    <w:rsid w:val="00BD5204"/>
    <w:rsid w:val="00BF6F6E"/>
    <w:rsid w:val="00C27DEF"/>
    <w:rsid w:val="00CE0FA9"/>
    <w:rsid w:val="00D0047F"/>
    <w:rsid w:val="00D14D65"/>
    <w:rsid w:val="00D369B9"/>
    <w:rsid w:val="00D5479E"/>
    <w:rsid w:val="00D551EE"/>
    <w:rsid w:val="00DC3000"/>
    <w:rsid w:val="00DF0392"/>
    <w:rsid w:val="00E17137"/>
    <w:rsid w:val="00EC2F49"/>
    <w:rsid w:val="00ED63FB"/>
    <w:rsid w:val="00F2604A"/>
    <w:rsid w:val="00F76602"/>
    <w:rsid w:val="00F96353"/>
    <w:rsid w:val="00FD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7C3C"/>
  <w15:chartTrackingRefBased/>
  <w15:docId w15:val="{CD702672-0C79-4CF2-96B4-A239089C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4462"/>
    <w:pPr>
      <w:ind w:left="720"/>
      <w:contextualSpacing/>
    </w:pPr>
  </w:style>
  <w:style w:type="character" w:styleId="Hyperlink">
    <w:name w:val="Hyperlink"/>
    <w:basedOn w:val="Standaardalinea-lettertype"/>
    <w:uiPriority w:val="99"/>
    <w:unhideWhenUsed/>
    <w:rsid w:val="00ED63FB"/>
    <w:rPr>
      <w:color w:val="0563C1" w:themeColor="hyperlink"/>
      <w:u w:val="single"/>
    </w:rPr>
  </w:style>
  <w:style w:type="character" w:styleId="Onopgelostemelding">
    <w:name w:val="Unresolved Mention"/>
    <w:basedOn w:val="Standaardalinea-lettertype"/>
    <w:uiPriority w:val="99"/>
    <w:semiHidden/>
    <w:unhideWhenUsed/>
    <w:rsid w:val="00ED6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iug.org/Meetings/CIGRE2018/" TargetMode="External"/><Relationship Id="rId13" Type="http://schemas.openxmlformats.org/officeDocument/2006/relationships/hyperlink" Target="http://www.ucaiug.org/Meetings/CIGRE20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caiug.org/Meetings/CIGRE2018/Booth%20Logistics%20Documents/Forms/AllItem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aiug.org/Meetings/CIGRE2018/Booth%20Logistics%20Documents/Forms/AllItems.aspx?View=%7bA2AA926D%2d40B7%2d4562%2d8A27%2d2D519BF6F4F6%7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caiug.org/Meetings/CIGRE2018/" TargetMode="External"/><Relationship Id="rId4" Type="http://schemas.openxmlformats.org/officeDocument/2006/relationships/numbering" Target="numbering.xml"/><Relationship Id="rId9" Type="http://schemas.openxmlformats.org/officeDocument/2006/relationships/hyperlink" Target="http://www.ucaiug.org/Meetings/CIGRE2018/Bilbao%20pretest%20documents/Forms/AllItems.aspx" TargetMode="External"/><Relationship Id="rId14" Type="http://schemas.openxmlformats.org/officeDocument/2006/relationships/hyperlink" Target="http://www.ucaiug.org/Meetings/CIGRE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BA2E6391103C4AAE154CB24012FD63" ma:contentTypeVersion="0" ma:contentTypeDescription="Create a new document." ma:contentTypeScope="" ma:versionID="dd45fdf133bbc37a408939f63d52af4c">
  <xsd:schema xmlns:xsd="http://www.w3.org/2001/XMLSchema" xmlns:p="http://schemas.microsoft.com/office/2006/metadata/properties" targetNamespace="http://schemas.microsoft.com/office/2006/metadata/properties" ma:root="true" ma:fieldsID="3892c865fa2e0de8455bf68d948483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Organiza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0D6CA-E6E2-498E-A02E-E67EA83CBCCA}">
  <ds:schemaRefs>
    <ds:schemaRef ds:uri="http://schemas.microsoft.com/office/2006/metadata/properties"/>
  </ds:schemaRefs>
</ds:datastoreItem>
</file>

<file path=customXml/itemProps2.xml><?xml version="1.0" encoding="utf-8"?>
<ds:datastoreItem xmlns:ds="http://schemas.openxmlformats.org/officeDocument/2006/customXml" ds:itemID="{650E967A-A971-425E-AE6B-EDD06D133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22822C-E025-4015-806C-86F8528F1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2770</Words>
  <Characters>15240</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Goodrich</dc:creator>
  <cp:keywords/>
  <dc:description/>
  <cp:lastModifiedBy>Henny Wieland</cp:lastModifiedBy>
  <cp:revision>2</cp:revision>
  <dcterms:created xsi:type="dcterms:W3CDTF">2018-07-25T17:09:00Z</dcterms:created>
  <dcterms:modified xsi:type="dcterms:W3CDTF">2018-07-25T17:09:00Z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0x0101004FBA2E6391103C4AAE154CB24012FD63</vt:lpwstr>
  </property>
</Properties>
</file>